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BB1" w:rsidRPr="009F5BB1" w:rsidRDefault="009F5BB1" w:rsidP="00D008A7">
      <w:pPr>
        <w:spacing w:after="0" w:line="240" w:lineRule="auto"/>
        <w:ind w:left="7080" w:right="14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9F5BB1" w:rsidRPr="009F5BB1" w:rsidRDefault="009F5BB1" w:rsidP="00D008A7">
      <w:pPr>
        <w:spacing w:after="0" w:line="240" w:lineRule="auto"/>
        <w:ind w:left="7080" w:right="14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Директор ГБУК «Государственная</w:t>
      </w:r>
    </w:p>
    <w:p w:rsidR="009F5BB1" w:rsidRPr="009F5BB1" w:rsidRDefault="009F5BB1" w:rsidP="00D008A7">
      <w:pPr>
        <w:spacing w:after="0" w:line="240" w:lineRule="auto"/>
        <w:ind w:left="7080" w:right="14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галерея им. А.А. Кадырова»</w:t>
      </w:r>
    </w:p>
    <w:p w:rsidR="009F5BB1" w:rsidRPr="009F5BB1" w:rsidRDefault="009F5BB1" w:rsidP="00D008A7">
      <w:pPr>
        <w:tabs>
          <w:tab w:val="left" w:pos="8452"/>
        </w:tabs>
        <w:spacing w:after="0" w:line="240" w:lineRule="auto"/>
        <w:ind w:left="7080" w:right="14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___________Ф.С. Доцагова</w:t>
      </w:r>
    </w:p>
    <w:p w:rsidR="009F5BB1" w:rsidRPr="009F5BB1" w:rsidRDefault="009F5BB1" w:rsidP="00D008A7">
      <w:pPr>
        <w:tabs>
          <w:tab w:val="left" w:pos="8452"/>
        </w:tabs>
        <w:spacing w:after="0" w:line="240" w:lineRule="auto"/>
        <w:ind w:left="7080" w:right="14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9F5BB1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1876EC">
        <w:rPr>
          <w:rFonts w:ascii="Times New Roman" w:eastAsia="Calibri" w:hAnsi="Times New Roman" w:cs="Times New Roman"/>
          <w:b/>
          <w:sz w:val="24"/>
          <w:szCs w:val="24"/>
        </w:rPr>
        <w:t>ноя</w:t>
      </w:r>
      <w:r w:rsidR="00337CC4">
        <w:rPr>
          <w:rFonts w:ascii="Times New Roman" w:eastAsia="Calibri" w:hAnsi="Times New Roman" w:cs="Times New Roman"/>
          <w:b/>
          <w:sz w:val="24"/>
          <w:szCs w:val="24"/>
        </w:rPr>
        <w:t>бря</w:t>
      </w:r>
      <w:r w:rsidRPr="009F5BB1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637A9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F5BB1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9F5BB1" w:rsidRPr="009F5BB1" w:rsidRDefault="009F5BB1" w:rsidP="00D008A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BB1" w:rsidRPr="00D008A7" w:rsidRDefault="009F5BB1" w:rsidP="00D008A7">
      <w:pPr>
        <w:spacing w:after="0" w:line="240" w:lineRule="auto"/>
        <w:rPr>
          <w:rFonts w:ascii="Times New Roman" w:eastAsia="Calibri" w:hAnsi="Times New Roman" w:cs="Times New Roman"/>
          <w:b/>
          <w:sz w:val="10"/>
          <w:szCs w:val="24"/>
        </w:rPr>
      </w:pPr>
    </w:p>
    <w:p w:rsidR="009F5BB1" w:rsidRPr="009F5BB1" w:rsidRDefault="009F5BB1" w:rsidP="00D008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9F5BB1" w:rsidRPr="009F5BB1" w:rsidRDefault="00890D30" w:rsidP="00D008A7">
      <w:pPr>
        <w:tabs>
          <w:tab w:val="center" w:pos="5527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F5BB1" w:rsidRPr="009F5BB1">
        <w:rPr>
          <w:rFonts w:ascii="Times New Roman" w:eastAsia="Calibri" w:hAnsi="Times New Roman" w:cs="Times New Roman"/>
          <w:b/>
          <w:sz w:val="24"/>
          <w:szCs w:val="24"/>
        </w:rPr>
        <w:t>ГБУК «Государственная галерея им. А.А. Кадырова»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9F5BB1" w:rsidRPr="009F5BB1" w:rsidRDefault="009F5BB1" w:rsidP="00D008A7">
      <w:pPr>
        <w:spacing w:after="0" w:line="240" w:lineRule="auto"/>
        <w:ind w:right="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BB1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637A9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F5BB1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5368DB" w:rsidRPr="00D008A7" w:rsidRDefault="005368DB" w:rsidP="00D008A7">
      <w:pPr>
        <w:spacing w:after="0" w:line="240" w:lineRule="auto"/>
        <w:ind w:right="54"/>
        <w:rPr>
          <w:rFonts w:ascii="Times New Roman" w:eastAsia="Calibri" w:hAnsi="Times New Roman" w:cs="Times New Roman"/>
          <w:b/>
          <w:sz w:val="10"/>
          <w:szCs w:val="24"/>
        </w:rPr>
      </w:pPr>
    </w:p>
    <w:tbl>
      <w:tblPr>
        <w:tblpPr w:leftFromText="180" w:rightFromText="180" w:vertAnchor="text" w:tblpY="1"/>
        <w:tblOverlap w:val="never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124"/>
        <w:gridCol w:w="1984"/>
      </w:tblGrid>
      <w:tr w:rsidR="005368DB" w:rsidRPr="001A3676" w:rsidTr="00733224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733224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368DB" w:rsidRPr="001A3676" w:rsidRDefault="005368DB" w:rsidP="00733224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8DB" w:rsidRPr="001A3676" w:rsidRDefault="005368DB" w:rsidP="00D008A7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Направление работы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8DB" w:rsidRPr="001A3676" w:rsidRDefault="005368DB" w:rsidP="00D008A7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8DB" w:rsidRPr="001A3676" w:rsidRDefault="005368DB" w:rsidP="00D008A7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68DB" w:rsidRPr="001A3676" w:rsidTr="003549BE">
        <w:trPr>
          <w:trHeight w:val="32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D008A7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1. Научно-исследовательская деятельность</w:t>
            </w:r>
          </w:p>
        </w:tc>
      </w:tr>
      <w:tr w:rsidR="005368DB" w:rsidRPr="001A3676" w:rsidTr="00733224">
        <w:trPr>
          <w:trHeight w:val="4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научно-исторических, музейных конференциях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733224">
        <w:trPr>
          <w:trHeight w:val="1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экскурсионных текстов стационарных выставок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отдел,</w:t>
            </w:r>
          </w:p>
          <w:p w:rsidR="005368DB" w:rsidRPr="001A3676" w:rsidRDefault="00BF14FC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733224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материала по изобразительной деятельности художников и их биографии. </w:t>
            </w:r>
          </w:p>
          <w:p w:rsidR="005368DB" w:rsidRPr="001A3676" w:rsidRDefault="005368DB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«Жизнь и творчество художника»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отдел,</w:t>
            </w:r>
          </w:p>
          <w:p w:rsidR="005368DB" w:rsidRPr="001A3676" w:rsidRDefault="00BF14FC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 w:rsidR="005368D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5368DB" w:rsidRPr="001A3676" w:rsidTr="00733224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культурно-просветительской работе галереи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733224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в СМИ: </w:t>
            </w:r>
          </w:p>
          <w:p w:rsidR="005368DB" w:rsidRPr="001A3676" w:rsidRDefault="005368DB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статьи о работе галереи, художниках и т.п.</w:t>
            </w:r>
          </w:p>
          <w:p w:rsidR="005368DB" w:rsidRPr="001A3676" w:rsidRDefault="005368DB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тематических эфирах и содействие </w:t>
            </w:r>
            <w:proofErr w:type="spellStart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радио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3549BE">
        <w:trPr>
          <w:trHeight w:val="263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8DB" w:rsidRPr="001A3676" w:rsidRDefault="005368DB" w:rsidP="00D00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Научно-фондовая работа</w:t>
            </w:r>
          </w:p>
        </w:tc>
      </w:tr>
      <w:tr w:rsidR="005368DB" w:rsidRPr="001A3676" w:rsidTr="00733224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работа по научному описанию предметов фонда (составление инвентарных карточек, фотофиксация предметов фонда, перевод и хранение учетных данных музейного фонда на электронные носители и внесение в Госкаталог)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733224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2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пополнения и сохранения коллекций галереи осуществлять: </w:t>
            </w:r>
          </w:p>
          <w:p w:rsidR="005368DB" w:rsidRPr="001A3676" w:rsidRDefault="005368DB" w:rsidP="00D008A7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систематические заседания ЭФЗК;</w:t>
            </w:r>
          </w:p>
          <w:p w:rsidR="005368DB" w:rsidRPr="001A3676" w:rsidRDefault="005368DB" w:rsidP="00D008A7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и выдача музейных предметов и музейных коллекций в постоянное и временное пользование;</w:t>
            </w:r>
          </w:p>
          <w:p w:rsidR="005368DB" w:rsidRPr="001A3676" w:rsidRDefault="005368DB" w:rsidP="00D008A7">
            <w:pPr>
              <w:spacing w:after="0" w:line="240" w:lineRule="auto"/>
              <w:ind w:righ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первичный учет поступлений, поступающих на постоянное и временное хранение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733224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наблюдение за состоянием сохранности музейных предметов и музейных коллекций и проведение: реставрационных работ с экспонатами; создание температурно-влажностных условий хранения музейных предметов и контроль температурно-влажностного режима в экспозициях и фондах музея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733224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выявлению у граждан предметов историко-культурного значения (ИЗО, ДПИ)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733224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733224" w:rsidP="00733224">
            <w:pPr>
              <w:spacing w:after="0" w:line="240" w:lineRule="auto"/>
              <w:ind w:right="-19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368DB"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комплектование фонда</w:t>
            </w:r>
          </w:p>
        </w:tc>
        <w:tc>
          <w:tcPr>
            <w:tcW w:w="3124" w:type="dxa"/>
          </w:tcPr>
          <w:p w:rsidR="005368DB" w:rsidRPr="001A3676" w:rsidRDefault="005368DB" w:rsidP="00D008A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368DB" w:rsidRPr="001A3676" w:rsidRDefault="005368DB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5368DB" w:rsidRPr="001A3676" w:rsidTr="003549BE">
        <w:trPr>
          <w:trHeight w:val="269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8DB" w:rsidRPr="001A3676" w:rsidRDefault="005368DB" w:rsidP="00D008A7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lastRenderedPageBreak/>
              <w:t>3. Научно-просветительская деятельность</w:t>
            </w:r>
          </w:p>
        </w:tc>
      </w:tr>
      <w:tr w:rsidR="005368DB" w:rsidRPr="001A3676" w:rsidTr="003549BE">
        <w:trPr>
          <w:trHeight w:val="285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DB" w:rsidRPr="001A3676" w:rsidRDefault="005368DB" w:rsidP="00D008A7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B07D44" w:rsidRPr="001A3676" w:rsidTr="00733224">
        <w:trPr>
          <w:trHeight w:val="97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107DD3" w:rsidP="0010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Профилактическая лекция: «Коррупционные последствия в образовательной системе» в рамках реализации Единой Концепции духовно-нравственного воспитания подрастающего поколения</w:t>
            </w:r>
            <w:r w:rsidR="00B07D44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нный отдел</w:t>
            </w:r>
          </w:p>
        </w:tc>
      </w:tr>
      <w:tr w:rsidR="00B07D44" w:rsidRPr="001A3676" w:rsidTr="00733224">
        <w:trPr>
          <w:trHeight w:val="97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733224" w:rsidRDefault="00107DD3" w:rsidP="00107D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Профилактическая лекция: </w:t>
            </w:r>
            <w:r w:rsidRPr="007332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733224">
              <w:rPr>
                <w:rFonts w:ascii="Times New Roman" w:hAnsi="Times New Roman" w:cs="Times New Roman"/>
                <w:sz w:val="24"/>
              </w:rPr>
              <w:t>Как избежать причин, ведущих к употреблению наркотиков?»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в рамках реализации Единой Концепции духовно-нравственного воспитания подрастающего поколения</w:t>
            </w:r>
            <w:r w:rsidR="00B07D44" w:rsidRPr="0073322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нный отдел</w:t>
            </w:r>
          </w:p>
        </w:tc>
      </w:tr>
      <w:tr w:rsidR="00B07D44" w:rsidRPr="001A3676" w:rsidTr="00733224">
        <w:trPr>
          <w:trHeight w:val="97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B07D44" w:rsidRPr="00DE212F" w:rsidRDefault="00107DD3" w:rsidP="00D00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беседа </w:t>
            </w:r>
            <w:r w:rsidR="00B07D44" w:rsidRPr="00C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«Экстремистские ячейки и их влияние на мировую политику»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  <w:r w:rsidRPr="0073322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нный отдел</w:t>
            </w:r>
          </w:p>
        </w:tc>
      </w:tr>
      <w:tr w:rsidR="00B07D44" w:rsidRPr="001A3676" w:rsidTr="00733224">
        <w:trPr>
          <w:trHeight w:val="97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3E5466" w:rsidP="003E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D44" w:rsidRPr="0074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Картинная галерея пейзажей заслуженного художника России П.М. Гречишкина</w:t>
            </w:r>
            <w:r w:rsidR="00B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15 января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ый отдел</w:t>
            </w:r>
          </w:p>
        </w:tc>
      </w:tr>
      <w:tr w:rsidR="00B07D44" w:rsidRPr="001A3676" w:rsidTr="00733224">
        <w:trPr>
          <w:trHeight w:val="52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3E5466" w:rsidP="00D008A7">
            <w:pPr>
              <w:spacing w:after="0" w:line="240" w:lineRule="auto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урок</w:t>
            </w:r>
            <w:r w:rsidR="00B07D44">
              <w:rPr>
                <w:rFonts w:ascii="Times New Roman" w:hAnsi="Times New Roman" w:cs="Times New Roman"/>
                <w:sz w:val="24"/>
                <w:szCs w:val="24"/>
              </w:rPr>
              <w:t>: «Медный всадник»</w:t>
            </w:r>
            <w:r w:rsidR="00B07D44" w:rsidRPr="00D01420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«Шедевры мировой скульптуры»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272F4A" w:rsidP="00D008A7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B07D44" w:rsidRPr="001A3676" w:rsidTr="00733224">
        <w:trPr>
          <w:trHeight w:val="52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F34F50" w:rsidP="00D008A7">
            <w:pPr>
              <w:spacing w:after="0" w:line="240" w:lineRule="auto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Лекция:</w:t>
            </w:r>
            <w:r w:rsidR="0015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D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7D44" w:rsidRPr="00B76BB7"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искусство: Гиперреализм (фотореализм)</w:t>
            </w:r>
            <w:r w:rsidR="00B07D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7D44">
              <w:t xml:space="preserve"> </w:t>
            </w:r>
            <w:r w:rsidR="00B07D44" w:rsidRPr="00B76BB7">
              <w:rPr>
                <w:rFonts w:ascii="Times New Roman" w:hAnsi="Times New Roman" w:cs="Times New Roman"/>
                <w:sz w:val="24"/>
                <w:szCs w:val="24"/>
              </w:rPr>
              <w:t>из цикла «Необычные формы современного искусства»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77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ind w:righ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5D0411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искусство: Абстракционизм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22 января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92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«Айрис фолдинг - радужное складывание» - </w:t>
            </w:r>
            <w:r w:rsidRPr="00F35DF0">
              <w:rPr>
                <w:rFonts w:ascii="Times New Roman" w:hAnsi="Times New Roman" w:cs="Times New Roman"/>
                <w:sz w:val="24"/>
                <w:szCs w:val="24"/>
              </w:rPr>
              <w:t xml:space="preserve">цикл лекций, проводимых в целях формирования знаний о техниках декоративно-прикладного искусства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3549BE">
        <w:trPr>
          <w:trHeight w:val="28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07D44" w:rsidRPr="001A3676" w:rsidTr="00733224">
        <w:trPr>
          <w:trHeight w:val="81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156365" w:rsidP="00D008A7">
            <w:pPr>
              <w:tabs>
                <w:tab w:val="left" w:pos="1980"/>
              </w:tabs>
              <w:spacing w:after="0" w:line="240" w:lineRule="auto"/>
              <w:ind w:righ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Лекция: </w:t>
            </w:r>
            <w:r w:rsidR="00B07D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07D44" w:rsidRPr="005D0411">
              <w:rPr>
                <w:rFonts w:ascii="Times New Roman" w:eastAsia="Calibri" w:hAnsi="Times New Roman" w:cs="Times New Roman"/>
                <w:sz w:val="24"/>
                <w:szCs w:val="24"/>
              </w:rPr>
              <w:t>Реверс трёхмерных изображений» из цикла «Необычные формы современного искусства»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5D0411" w:rsidRDefault="00B07D44" w:rsidP="00D008A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5D0411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искусство: Модернизм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«Квиллинг» - </w:t>
            </w:r>
            <w:r w:rsidRPr="00F35DF0">
              <w:rPr>
                <w:rFonts w:ascii="Times New Roman" w:eastAsia="Calibri" w:hAnsi="Times New Roman" w:cs="Times New Roman"/>
                <w:sz w:val="24"/>
                <w:szCs w:val="24"/>
              </w:rPr>
              <w:t>цикл лекций, проводимых в целях формирования знаний о техниках декоративно-прикладного искусства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3E5466" w:rsidP="003E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D44"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Боевой Славы</w:t>
            </w:r>
            <w:r w:rsidR="00B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Пятигорск»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«Почитание родителей</w:t>
            </w:r>
            <w:r w:rsidRPr="00774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 рамках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3E5466" w:rsidP="00D008A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Музейный урок</w:t>
            </w:r>
            <w:r w:rsidR="00B0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07D44" w:rsidRPr="00BD1FD4">
              <w:rPr>
                <w:rFonts w:ascii="Times New Roman" w:eastAsia="Calibri" w:hAnsi="Times New Roman" w:cs="Times New Roman"/>
                <w:sz w:val="24"/>
                <w:szCs w:val="24"/>
              </w:rPr>
              <w:t>«Мифология и искусство в творчестве ма</w:t>
            </w:r>
            <w:r w:rsidR="00B07D44">
              <w:rPr>
                <w:rFonts w:ascii="Times New Roman" w:eastAsia="Calibri" w:hAnsi="Times New Roman" w:cs="Times New Roman"/>
                <w:sz w:val="24"/>
                <w:szCs w:val="24"/>
              </w:rPr>
              <w:t>стера кисти Александра Иванова»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272F4A" w:rsidP="00D008A7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B07D44" w:rsidRPr="001A3676" w:rsidTr="00733224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B07D44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15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107DD3" w:rsidP="00D008A7">
            <w:pPr>
              <w:tabs>
                <w:tab w:val="left" w:pos="390"/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</w:t>
            </w:r>
            <w:r w:rsidR="00B07D44">
              <w:rPr>
                <w:rFonts w:ascii="Times New Roman" w:eastAsia="Calibri" w:hAnsi="Times New Roman" w:cs="Times New Roman"/>
                <w:sz w:val="24"/>
                <w:szCs w:val="24"/>
              </w:rPr>
              <w:t>: «Негативное влияние взяточничества на развитие социума»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  <w:r w:rsidR="00B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B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107DD3" w:rsidP="00D008A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лекция</w:t>
            </w:r>
            <w:r w:rsidR="00B07D44" w:rsidRPr="00C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«Терроризм. Истоки и последствия»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  <w:r w:rsidR="00B0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C05875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B07D44" w:rsidRPr="001A3676" w:rsidTr="00733224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107DD3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</w:t>
            </w:r>
            <w:r w:rsidR="00B07D44"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екция: «Общественные импульсы, провоцирующие тягу к наркотическим веществам у подрастающего поколения»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C05875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B07D44" w:rsidRPr="001A3676" w:rsidTr="003549BE">
        <w:trPr>
          <w:trHeight w:val="2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07D44" w:rsidRPr="001A3676" w:rsidTr="00733224">
        <w:trPr>
          <w:trHeight w:val="97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B76BB7" w:rsidRDefault="00156365" w:rsidP="00D00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Лекция: </w:t>
            </w:r>
            <w:r w:rsidR="00B07D44" w:rsidRPr="00B7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«Анаморфоз» из цикла «Необычные формы современного искусства»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5 марта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84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</w:t>
            </w:r>
            <w:r w:rsidRPr="005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искусство: Поп-арт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6 марта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86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F0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Ба́тик —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ручная роспись по ткани» -</w:t>
            </w:r>
            <w:r>
              <w:t xml:space="preserve"> </w:t>
            </w:r>
            <w:r w:rsidRPr="00F35DF0">
              <w:rPr>
                <w:rFonts w:ascii="Times New Roman" w:eastAsia="Calibri" w:hAnsi="Times New Roman" w:cs="Times New Roman"/>
                <w:sz w:val="24"/>
                <w:szCs w:val="24"/>
              </w:rPr>
              <w:t>цикл лекций, проводимых в целях формирования знаний о техниках декоративно-прикладного искусства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марта 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3E5466" w:rsidP="003E54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 w:rsidR="00B0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B07D44" w:rsidRPr="00BC1ED6">
              <w:rPr>
                <w:rFonts w:ascii="Times New Roman" w:eastAsia="Calibri" w:hAnsi="Times New Roman" w:cs="Times New Roman"/>
                <w:sz w:val="24"/>
                <w:szCs w:val="24"/>
              </w:rPr>
              <w:t>Музей изобразительных искусств Ингушетии</w:t>
            </w:r>
            <w:r w:rsidR="00F34F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B0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7D44"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марта 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83581C" w:rsidRDefault="00107DD3" w:rsidP="00D008A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</w:t>
            </w:r>
            <w:r w:rsidR="00B07D44">
              <w:rPr>
                <w:rFonts w:ascii="Times New Roman" w:eastAsia="Calibri" w:hAnsi="Times New Roman" w:cs="Times New Roman"/>
                <w:sz w:val="24"/>
                <w:szCs w:val="24"/>
              </w:rPr>
              <w:t>екция: «Непрерывная пропаганда и профилактическая борьба с коррупционными проявлениями»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5103" w:type="dxa"/>
            <w:shd w:val="clear" w:color="auto" w:fill="auto"/>
          </w:tcPr>
          <w:p w:rsidR="00B07D44" w:rsidRDefault="00107DD3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</w:t>
            </w:r>
            <w:r w:rsidR="00B07D44"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: «Мир в объятиях зла»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C05875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 Кадырова»</w:t>
            </w: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AE568F" w:rsidRDefault="00B07D44" w:rsidP="00D008A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B07D44" w:rsidRPr="001A3676" w:rsidTr="00733224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EB7381" w:rsidRDefault="00107DD3" w:rsidP="00D0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</w:t>
            </w:r>
            <w:r w:rsidR="00B07D44" w:rsidRPr="007332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екция: «Сделай правильный выбор - </w:t>
            </w:r>
            <w:r w:rsidR="00B07D44" w:rsidRPr="00733224">
              <w:rPr>
                <w:rFonts w:ascii="Times New Roman" w:hAnsi="Times New Roman" w:cs="Times New Roman"/>
              </w:rPr>
              <w:t xml:space="preserve">откажись от наркотиков!»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C05875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 Кадырова»</w:t>
            </w: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Pr="00AE568F" w:rsidRDefault="00B07D44" w:rsidP="00D008A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7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B07D44" w:rsidRPr="001A3676" w:rsidTr="00733224">
        <w:trPr>
          <w:trHeight w:val="75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5103" w:type="dxa"/>
            <w:shd w:val="clear" w:color="auto" w:fill="auto"/>
          </w:tcPr>
          <w:p w:rsidR="00B07D44" w:rsidRPr="001A3676" w:rsidRDefault="00B07D44" w:rsidP="00D008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Лекция: «Конституция – закон и правой гарант»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к Дню принятия Конституции ЧР – 23 марта</w:t>
            </w:r>
          </w:p>
        </w:tc>
        <w:tc>
          <w:tcPr>
            <w:tcW w:w="3124" w:type="dxa"/>
            <w:shd w:val="clear" w:color="auto" w:fill="auto"/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733224">
        <w:trPr>
          <w:trHeight w:val="75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54C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5103" w:type="dxa"/>
            <w:shd w:val="clear" w:color="auto" w:fill="auto"/>
          </w:tcPr>
          <w:p w:rsidR="00B07D44" w:rsidRPr="001A3676" w:rsidRDefault="00B07D44" w:rsidP="00D008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Лекция: «Слитки культурной пробы</w:t>
            </w: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» к Дню работника культуры</w:t>
            </w:r>
          </w:p>
        </w:tc>
        <w:tc>
          <w:tcPr>
            <w:tcW w:w="3124" w:type="dxa"/>
            <w:shd w:val="clear" w:color="auto" w:fill="auto"/>
          </w:tcPr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марта </w:t>
            </w:r>
          </w:p>
          <w:p w:rsidR="00B07D44" w:rsidRPr="001A3676" w:rsidRDefault="00B07D44" w:rsidP="00D00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44" w:rsidRDefault="00B07D44" w:rsidP="00D008A7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B07D44" w:rsidRPr="001A3676" w:rsidTr="003549BE">
        <w:trPr>
          <w:trHeight w:val="23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D44" w:rsidRPr="001A3676" w:rsidRDefault="00B07D44" w:rsidP="00D00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D76C3" w:rsidRPr="001A3676" w:rsidTr="00733224">
        <w:trPr>
          <w:trHeight w:val="89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</w:t>
            </w:r>
            <w:r w:rsidRPr="0074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балкарский музей изобразительных искусств имени А.Л. Ткаченко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Музейный урок: «Терракотовая армия» </w:t>
            </w:r>
            <w:r w:rsidRPr="00D0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цикла «Шедевры мировой скульптуры»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1D76C3" w:rsidRPr="001A3676" w:rsidTr="00733224">
        <w:trPr>
          <w:trHeight w:val="80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«Достопримечательности мировой культуры»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662FF">
              <w:rPr>
                <w:rFonts w:ascii="Times New Roman" w:eastAsia="Calibri" w:hAnsi="Times New Roman" w:cs="Times New Roman"/>
                <w:sz w:val="24"/>
                <w:szCs w:val="24"/>
              </w:rPr>
              <w:t>Виндзорский замок (Великобритания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  <w:r w:rsidRPr="00666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Профилактическая лекция: «Активная а</w:t>
            </w:r>
            <w:r w:rsidRPr="00FF05D7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нтикоррупционная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деятельность»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900BA0">
        <w:trPr>
          <w:trHeight w:val="146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1D76C3" w:rsidRPr="00900BA0" w:rsidRDefault="001D76C3" w:rsidP="001D76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1D76C3" w:rsidRPr="00992EDB" w:rsidRDefault="001D76C3" w:rsidP="001D76C3">
            <w:pPr>
              <w:spacing w:line="240" w:lineRule="auto"/>
              <w:outlineLvl w:val="2"/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Профилактическая лекция: «Идеология </w:t>
            </w:r>
            <w:r w:rsidRPr="00326968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на просторах интернета</w:t>
            </w:r>
            <w:r w:rsidRPr="00326968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</w:t>
            </w:r>
            <w:r w:rsidRPr="00EB73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екция</w:t>
            </w:r>
            <w:r w:rsidRPr="00D56B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56BD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 паутине наркотической кабалы</w:t>
            </w:r>
            <w:r w:rsidRPr="00ED5276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Долгожданный мир и процветание»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Дню мира в Чеченской Республике – 16 апреля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16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Следы прошлого»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памятников и исторических мест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18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1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Лекция: «Нохчийн мотт – вай къоман васт»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празднования Дня чеченского языка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25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3549BE">
        <w:trPr>
          <w:trHeight w:val="21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D76C3" w:rsidRPr="001A3676" w:rsidTr="00733224">
        <w:trPr>
          <w:trHeight w:val="99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B76BB7" w:rsidRDefault="001D76C3" w:rsidP="001D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Лекция: </w:t>
            </w:r>
            <w:r w:rsidRPr="00B7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«Обратное граффити» из цикла «Необычные формы современного искусства»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2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урок: «</w:t>
            </w:r>
            <w:r w:rsidRPr="005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искусство: Сюрреализм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1D76C3" w:rsidRPr="001A3676" w:rsidTr="00733224">
        <w:trPr>
          <w:trHeight w:val="86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«Граттаж» -</w:t>
            </w:r>
            <w:r>
              <w:t xml:space="preserve"> </w:t>
            </w:r>
            <w:r w:rsidRPr="00F35DF0">
              <w:rPr>
                <w:rFonts w:ascii="Times New Roman" w:eastAsia="Calibri" w:hAnsi="Times New Roman" w:cs="Times New Roman"/>
                <w:sz w:val="24"/>
                <w:szCs w:val="24"/>
              </w:rPr>
              <w:t>цикл лекций, проводимых в целя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формирования знаний о техниках</w:t>
            </w:r>
            <w:r w:rsidRPr="00F35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коративно-прикладного искусства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6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83581C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>
              <w:rPr>
                <w:rFonts w:ascii="Times New Roman" w:hAnsi="Times New Roman" w:cs="Times New Roman"/>
                <w:bCs/>
                <w:sz w:val="24"/>
                <w:szCs w:val="29"/>
                <w:shd w:val="clear" w:color="auto" w:fill="FFFFFF"/>
              </w:rPr>
              <w:t>Малый бизнес – рекомендательные предостережения от коррупционной зависимости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ма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6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1D76C3" w:rsidRPr="0083581C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«Молодёжь в опасной зоне соприкосновения с экстремистской пропагандой</w:t>
            </w:r>
            <w:r w:rsidRPr="00E141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ма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6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1D76C3" w:rsidRPr="00ED52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</w:t>
            </w:r>
            <w:r w:rsidRPr="00EB73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екция: </w:t>
            </w:r>
            <w:r>
              <w:rPr>
                <w:rFonts w:ascii="Times New Roman" w:hAnsi="Times New Roman" w:cs="Times New Roman"/>
                <w:sz w:val="24"/>
              </w:rPr>
              <w:t>«Как спасти себя и близких от наркотиков?</w:t>
            </w:r>
            <w:r w:rsidRPr="00ED5276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  <w:p w:rsidR="001D76C3" w:rsidRPr="004B6739" w:rsidRDefault="001D76C3" w:rsidP="001D76C3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ма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3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«Международный день музеев»</w:t>
            </w:r>
          </w:p>
        </w:tc>
        <w:tc>
          <w:tcPr>
            <w:tcW w:w="3124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«Ночь музеев»</w:t>
            </w:r>
          </w:p>
        </w:tc>
        <w:tc>
          <w:tcPr>
            <w:tcW w:w="3124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1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1D76C3" w:rsidRPr="001A3676" w:rsidRDefault="001D76C3" w:rsidP="001D76C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нига – огромный мир знаний»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Общероссийскому дню библиотек</w:t>
            </w:r>
          </w:p>
        </w:tc>
        <w:tc>
          <w:tcPr>
            <w:tcW w:w="3124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3549BE">
        <w:trPr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1D76C3" w:rsidRPr="001A3676" w:rsidTr="00733224">
        <w:trPr>
          <w:trHeight w:val="86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</w:t>
            </w:r>
            <w:r w:rsidRPr="005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искусство: Кинетическое искусство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24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3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6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«Мозаика»</w:t>
            </w:r>
            <w:r>
              <w:t xml:space="preserve"> - </w:t>
            </w:r>
            <w:r w:rsidRPr="00F3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лекций, проводимых в целях формирования знаний о техниках декоративно-прикладного искусства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5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Лекция: «Праздник жертвоприношения – Идль -Адха» к дню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жертвоприношения - Курбан Байрам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6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</w:rPr>
              <w:t>Нарзанная галерея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6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Лекция: «Главный день многонациональной страны», к Дню России – 12 июня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Музейный урок: </w:t>
            </w:r>
            <w:r w:rsidRPr="00BD1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и творчество советского, российского скульптор монументалист Эрнста Неизвестного»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1D76C3" w:rsidRPr="001A3676" w:rsidTr="00733224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83581C" w:rsidRDefault="001D76C3" w:rsidP="001D76C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лекция: «Борьба </w:t>
            </w:r>
            <w:r>
              <w:rPr>
                <w:rFonts w:ascii="Times New Roman" w:hAnsi="Times New Roman" w:cs="Times New Roman"/>
                <w:bCs/>
                <w:sz w:val="24"/>
                <w:szCs w:val="29"/>
                <w:shd w:val="clear" w:color="auto" w:fill="FFFFFF"/>
              </w:rPr>
              <w:t>с коррупцией в ракурсе современных реалий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5103" w:type="dxa"/>
            <w:shd w:val="clear" w:color="auto" w:fill="auto"/>
          </w:tcPr>
          <w:p w:rsidR="001D76C3" w:rsidRPr="005E0A3B" w:rsidRDefault="001D76C3" w:rsidP="001D76C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844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лекция: </w:t>
            </w:r>
            <w:r w:rsidRPr="00633A12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Pr="00633A1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Взаимотерпимость как щит от псевдопатриотизма и националистических взглядов»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5103" w:type="dxa"/>
            <w:shd w:val="clear" w:color="auto" w:fill="auto"/>
          </w:tcPr>
          <w:p w:rsidR="001D76C3" w:rsidRPr="00EB7381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лекция: «Смерть на кончике иглы»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shd w:val="clear" w:color="auto" w:fill="auto"/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3549BE">
        <w:trPr>
          <w:trHeight w:val="23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1D76C3" w:rsidRPr="001A3676" w:rsidTr="00733224">
        <w:trPr>
          <w:trHeight w:val="77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hAnsi="Times New Roman" w:cs="Times New Roman"/>
                <w:sz w:val="24"/>
                <w:szCs w:val="24"/>
              </w:rPr>
              <w:t>Лекция: «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архитектуры»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3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55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Лекция: «День Ашура — день поминовения пророков и посланников Аллаха» в рамках реализации Единой Концепции духовно – нравственного воспитания подрастающего поколения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8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1D76C3" w:rsidRPr="00733224" w:rsidRDefault="001D76C3" w:rsidP="001D76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1D76C3" w:rsidRPr="007C5472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Лекция: </w:t>
            </w:r>
            <w:r w:rsidRPr="0074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«Пизанская Башня (Италия)» из цикла «Архитектурные достопримечательности Европы»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3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5103" w:type="dxa"/>
            <w:shd w:val="clear" w:color="auto" w:fill="auto"/>
          </w:tcPr>
          <w:p w:rsidR="001D76C3" w:rsidRPr="0083581C" w:rsidRDefault="001D76C3" w:rsidP="001D76C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Профилактическая лекция: «Борьба с коррупцией по всем фронтам»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3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л</w:t>
            </w:r>
            <w:r w:rsidRPr="00304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екция: «Нет – терроризму! Мы за мир во всем мире!»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3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</w:t>
            </w:r>
            <w:r w:rsidRPr="00EB73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екция</w:t>
            </w:r>
            <w:r w:rsidRPr="00D56B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12882">
              <w:rPr>
                <w:rFonts w:ascii="Times New Roman" w:hAnsi="Times New Roman" w:cs="Times New Roman"/>
              </w:rPr>
              <w:t>«</w:t>
            </w:r>
            <w:r w:rsidRPr="00E25D24">
              <w:rPr>
                <w:rFonts w:ascii="Times New Roman" w:hAnsi="Times New Roman" w:cs="Times New Roman"/>
                <w:sz w:val="24"/>
              </w:rPr>
              <w:t>Панацея от всеобщего зла</w:t>
            </w:r>
            <w:r w:rsidRPr="0051288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4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Дом-музей А.А. Алябьева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15 июля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Музейный урок: </w:t>
            </w:r>
            <w:r w:rsidRPr="00D0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«Конная Статуя Верцингеторига в Клермон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Ферране»</w:t>
            </w:r>
            <w:r w:rsidRPr="00D0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цикла «Шедевры мировой скульптуры»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1D76C3" w:rsidRPr="001A3676" w:rsidTr="00733224">
        <w:trPr>
          <w:trHeight w:val="87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B76BB7">
              <w:rPr>
                <w:rFonts w:ascii="Times New Roman" w:eastAsia="Calibri" w:hAnsi="Times New Roman" w:cs="Times New Roman"/>
                <w:sz w:val="24"/>
                <w:szCs w:val="24"/>
              </w:rPr>
              <w:t>Фотореализм» из цикла «Необычные формы современного искусства»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3549BE">
        <w:trPr>
          <w:trHeight w:val="27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1D76C3" w:rsidRPr="001A3676" w:rsidTr="00733224">
        <w:trPr>
          <w:trHeight w:val="79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Лекция: </w:t>
            </w:r>
            <w:r w:rsidRPr="005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«Тени в искусстве» из цикла «Необычные формы современного искусства»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5 августа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9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</w:t>
            </w:r>
            <w:r w:rsidRPr="005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искусство: Оп-арт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«Скрапбу</w:t>
            </w:r>
            <w:r w:rsidRPr="00F3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  <w:r>
              <w:t xml:space="preserve"> </w:t>
            </w:r>
            <w:r w:rsidRPr="00F3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лекций, проводимых в целях формирования знаний о техниках декоративно-прикладного искусства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</w:t>
            </w:r>
            <w:r w:rsidRPr="0030465C">
              <w:rPr>
                <w:rFonts w:ascii="Times New Roman" w:eastAsia="Calibri" w:hAnsi="Times New Roman" w:cs="Times New Roman"/>
                <w:sz w:val="24"/>
                <w:szCs w:val="24"/>
              </w:rPr>
              <w:t>екция: «Экономи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ческие правонарушения в России»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83581C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hyperlink r:id="rId8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7"/>
                  <w:shd w:val="clear" w:color="auto" w:fill="FFFFFF"/>
                </w:rPr>
                <w:t>Подрастающее поколение против ксенофобии</w:t>
              </w:r>
              <w:r w:rsidRPr="00C353DA">
                <w:rPr>
                  <w:rStyle w:val="ac"/>
                  <w:rFonts w:ascii="Times New Roman" w:hAnsi="Times New Roman" w:cs="Times New Roman"/>
                  <w:color w:val="auto"/>
                  <w:szCs w:val="27"/>
                  <w:u w:val="none"/>
                  <w:shd w:val="clear" w:color="auto" w:fill="FFFFFF"/>
                </w:rPr>
                <w:t>»</w:t>
              </w:r>
            </w:hyperlink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061049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</w:t>
            </w:r>
            <w:r w:rsidRPr="00061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екция: </w:t>
            </w:r>
            <w:r w:rsidRPr="00061049">
              <w:rPr>
                <w:rFonts w:ascii="Times New Roman" w:hAnsi="Times New Roman" w:cs="Times New Roman"/>
                <w:sz w:val="24"/>
              </w:rPr>
              <w:t>«</w:t>
            </w:r>
            <w:r w:rsidRPr="0006104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Незанятость молодёжи – фактор влечения к наркотикам</w:t>
            </w:r>
            <w:r w:rsidRPr="00061049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  <w:p w:rsidR="001D76C3" w:rsidRPr="00061049" w:rsidRDefault="001D76C3" w:rsidP="001D76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69.</w:t>
            </w:r>
          </w:p>
          <w:p w:rsidR="001D76C3" w:rsidRPr="005D6156" w:rsidRDefault="001D76C3" w:rsidP="001D76C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крышей дома моего!»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Дню российского флага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музей Русского Интемпоризма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3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Музейный урок: </w:t>
            </w:r>
            <w:r w:rsidRPr="00BD1FD4">
              <w:rPr>
                <w:rFonts w:ascii="Times New Roman" w:hAnsi="Times New Roman" w:cs="Times New Roman"/>
                <w:sz w:val="24"/>
                <w:szCs w:val="24"/>
              </w:rPr>
              <w:t>«Воспевший красоту Италии - Сильвестр Щедрин»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1D76C3" w:rsidRPr="001A3676" w:rsidTr="003549BE">
        <w:trPr>
          <w:trHeight w:val="7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D76C3" w:rsidRPr="001A3676" w:rsidTr="00733224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AF0428" w:rsidRDefault="001D76C3" w:rsidP="001D76C3">
            <w:pPr>
              <w:tabs>
                <w:tab w:val="left" w:pos="360"/>
                <w:tab w:val="left" w:pos="205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3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Ганутель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Pr="00F3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лекций, проводимых в целях формирования знаний о техниках декоративно-прикладного искусства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3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Галерея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Нальчик»</w:t>
            </w:r>
            <w: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4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дань уважения нашим матерям!»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празднования Дня чеченской женщины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4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75</w:t>
            </w: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Музейный урок: </w:t>
            </w:r>
            <w:r w:rsidRPr="00281FBB">
              <w:rPr>
                <w:rFonts w:ascii="Times New Roman" w:hAnsi="Times New Roman" w:cs="Times New Roman"/>
                <w:sz w:val="24"/>
                <w:szCs w:val="24"/>
              </w:rPr>
              <w:t>«Михаил Ларионов, основоположник беспредметн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живописи русского авангарда»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1D76C3" w:rsidRPr="001A3676" w:rsidTr="00733224">
        <w:trPr>
          <w:trHeight w:val="94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5103" w:type="dxa"/>
            <w:shd w:val="clear" w:color="auto" w:fill="auto"/>
          </w:tcPr>
          <w:p w:rsidR="001D76C3" w:rsidRPr="0083581C" w:rsidRDefault="001D76C3" w:rsidP="001D76C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«Подсознательный выбор: Я против взятки!»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4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5103" w:type="dxa"/>
            <w:shd w:val="clear" w:color="auto" w:fill="auto"/>
          </w:tcPr>
          <w:p w:rsidR="001D76C3" w:rsidRPr="005E0A3B" w:rsidRDefault="001D76C3" w:rsidP="001D76C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лекция: </w:t>
            </w:r>
            <w:r w:rsidRPr="005E0A3B">
              <w:rPr>
                <w:rFonts w:ascii="Times New Roman" w:eastAsia="Calibri" w:hAnsi="Times New Roman" w:cs="Times New Roman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Кровавый след террора»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94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78.</w:t>
            </w:r>
          </w:p>
          <w:p w:rsidR="001D76C3" w:rsidRDefault="001D76C3" w:rsidP="001D76C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1D76C3" w:rsidRPr="00EB7381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</w:t>
            </w:r>
            <w:r w:rsidRPr="00EB73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екция: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«Занятие спортом и повышенное внимание здоровью»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5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«Достопримечательности мировой культуры» - «</w:t>
            </w:r>
            <w:r w:rsidRPr="00281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Каподимонте, Неаполь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5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281FBB">
              <w:rPr>
                <w:rFonts w:ascii="Times New Roman" w:eastAsia="Calibri" w:hAnsi="Times New Roman" w:cs="Times New Roman"/>
                <w:sz w:val="24"/>
                <w:szCs w:val="24"/>
              </w:rPr>
              <w:t>Фило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софия жизни Иеронима ван Босха»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3549BE">
        <w:trPr>
          <w:trHeight w:val="21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D76C3" w:rsidRPr="001A3676" w:rsidTr="00733224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Музейный урок: «Бюст Нефертити» </w:t>
            </w:r>
            <w:r w:rsidRPr="00D01420">
              <w:rPr>
                <w:rFonts w:ascii="Times New Roman" w:hAnsi="Times New Roman" w:cs="Times New Roman"/>
                <w:sz w:val="24"/>
                <w:szCs w:val="24"/>
              </w:rPr>
              <w:t>из цикла «Шедевры мировой скульптуры»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1D76C3" w:rsidRPr="001A3676" w:rsidTr="00733224">
        <w:trPr>
          <w:trHeight w:val="83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Лекция: «</w:t>
            </w:r>
            <w:r w:rsidRPr="00742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Альгамбра (Испания)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742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цикла «Архитектурные достопримечательности Европы»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3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83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42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краевой музей изобразительных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Крепкая семья»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программы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октября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85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«Рисование светом»</w:t>
            </w:r>
            <w:r w:rsidRPr="005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цикла «Необычные формы современного искусства»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3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35DF0">
              <w:rPr>
                <w:rFonts w:ascii="Times New Roman" w:eastAsia="Calibri" w:hAnsi="Times New Roman" w:cs="Times New Roman"/>
                <w:sz w:val="24"/>
                <w:szCs w:val="24"/>
              </w:rPr>
              <w:t>Пуантилизм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Pr="00F35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лекций, проводимых в целях формирования знаний о техниках </w:t>
            </w:r>
            <w:r w:rsidR="00F24B4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изобразительного</w:t>
            </w:r>
            <w:r w:rsidRPr="00F35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3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5103" w:type="dxa"/>
            <w:shd w:val="clear" w:color="auto" w:fill="auto"/>
          </w:tcPr>
          <w:p w:rsidR="001D76C3" w:rsidRPr="0083581C" w:rsidRDefault="001D76C3" w:rsidP="001D76C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Профилактическая лекция: </w:t>
            </w:r>
            <w:r w:rsidRPr="002F7683">
              <w:rPr>
                <w:rFonts w:ascii="Times New Roman" w:eastAsia="Calibri" w:hAnsi="Times New Roman" w:cs="Times New Roman"/>
                <w:iCs/>
                <w:sz w:val="28"/>
                <w:szCs w:val="24"/>
                <w:shd w:val="clear" w:color="auto" w:fill="FFFFFF"/>
              </w:rPr>
              <w:t>«</w:t>
            </w:r>
            <w:r w:rsidRPr="002F7683">
              <w:rPr>
                <w:rFonts w:ascii="Times New Roman" w:hAnsi="Times New Roman" w:cs="Times New Roman"/>
                <w:sz w:val="24"/>
              </w:rPr>
              <w:t>Коррумпированная преступность</w:t>
            </w:r>
            <w:r w:rsidRPr="002F7683">
              <w:rPr>
                <w:rFonts w:ascii="Times New Roman" w:eastAsia="Calibri" w:hAnsi="Times New Roman" w:cs="Times New Roman"/>
                <w:iCs/>
                <w:sz w:val="28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3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5103" w:type="dxa"/>
            <w:shd w:val="clear" w:color="auto" w:fill="auto"/>
          </w:tcPr>
          <w:p w:rsidR="001D76C3" w:rsidRPr="00731EF2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л</w:t>
            </w:r>
            <w:r w:rsidRPr="008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екция: «Вредоносное воздействие интернета на формирование экстремистских наклонностей у молодежи»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3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5103" w:type="dxa"/>
            <w:shd w:val="clear" w:color="auto" w:fill="auto"/>
          </w:tcPr>
          <w:p w:rsidR="001D76C3" w:rsidRPr="00EB7381" w:rsidRDefault="001D76C3" w:rsidP="001D76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</w:t>
            </w:r>
            <w:r w:rsidRPr="00EB73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екция</w:t>
            </w:r>
            <w:r w:rsidRPr="00D56B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E8255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Разновидность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наркотических препаратов</w:t>
            </w:r>
            <w:r w:rsidRPr="00E82551">
              <w:rPr>
                <w:rFonts w:ascii="Times New Roman" w:hAnsi="Times New Roman" w:cs="Times New Roman"/>
              </w:rPr>
              <w:t>»</w:t>
            </w:r>
            <w:r w:rsidRPr="00D56BD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3549BE">
        <w:trPr>
          <w:trHeight w:val="21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D76C3" w:rsidRPr="001A3676" w:rsidTr="00733224">
        <w:trPr>
          <w:trHeight w:val="74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«Ночь искусств»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 ноября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6327F" w:rsidRPr="001A3676" w:rsidTr="00733224">
        <w:trPr>
          <w:trHeight w:val="90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27F" w:rsidRPr="001A3676" w:rsidRDefault="0006327F" w:rsidP="000632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6327F" w:rsidRPr="001A3676" w:rsidRDefault="0006327F" w:rsidP="00063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«Художественные галереи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«Галерея - </w:t>
            </w:r>
            <w:r w:rsidRPr="00BD1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Смирновские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Железноводск</w:t>
            </w:r>
            <w:r w:rsidRPr="00BD1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4" w:type="dxa"/>
          </w:tcPr>
          <w:p w:rsidR="0006327F" w:rsidRPr="001A3676" w:rsidRDefault="0006327F" w:rsidP="00063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 </w:t>
            </w:r>
          </w:p>
          <w:p w:rsidR="0006327F" w:rsidRPr="001A3676" w:rsidRDefault="0006327F" w:rsidP="00063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7F" w:rsidRDefault="0006327F" w:rsidP="0006327F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06327F" w:rsidRPr="001A3676" w:rsidTr="00733224">
        <w:trPr>
          <w:trHeight w:val="79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27F" w:rsidRPr="001A3676" w:rsidRDefault="0006327F" w:rsidP="000632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7F" w:rsidRPr="001A3676" w:rsidRDefault="0006327F" w:rsidP="0006327F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Музейный урок: «</w:t>
            </w:r>
            <w:r w:rsidRPr="0026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Шато де Шамбор (Франция) из цикла «Архитектурные достопримечательности Европы»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7F" w:rsidRPr="001A3676" w:rsidRDefault="0006327F" w:rsidP="00063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06327F" w:rsidRPr="001A3676" w:rsidRDefault="0006327F" w:rsidP="00063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7F" w:rsidRDefault="0006327F" w:rsidP="0006327F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Научно-фондовый отдел</w:t>
            </w:r>
          </w:p>
        </w:tc>
      </w:tr>
      <w:tr w:rsidR="0006327F" w:rsidRPr="001A3676" w:rsidTr="00733224">
        <w:trPr>
          <w:trHeight w:val="9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27F" w:rsidRPr="001A3676" w:rsidRDefault="0006327F" w:rsidP="000632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93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7F" w:rsidRPr="001A3676" w:rsidRDefault="0006327F" w:rsidP="0006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«Нитяная гра</w:t>
            </w:r>
            <w:r w:rsidRPr="0026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  <w:r>
              <w:t xml:space="preserve"> </w:t>
            </w:r>
            <w:r w:rsidRPr="0026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лекций, проводимых в целях формирования знаний о техниках декоративно-прикладного искусства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7F" w:rsidRPr="001A3676" w:rsidRDefault="0006327F" w:rsidP="00063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06327F" w:rsidRPr="001A3676" w:rsidRDefault="0006327F" w:rsidP="00063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7F" w:rsidRDefault="0006327F" w:rsidP="0006327F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74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«Пергаментное искусство»</w:t>
            </w:r>
            <w:r>
              <w:t xml:space="preserve"> </w:t>
            </w:r>
            <w:r w:rsidRPr="0026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цикла «Необычные формы современного искусства»</w:t>
            </w:r>
          </w:p>
        </w:tc>
        <w:tc>
          <w:tcPr>
            <w:tcW w:w="3124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95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Адаты и уважительное отношение к старшим»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духовно-нравственного воспитания, к Дню пожилых людей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5103" w:type="dxa"/>
            <w:shd w:val="clear" w:color="auto" w:fill="auto"/>
          </w:tcPr>
          <w:p w:rsidR="001D76C3" w:rsidRPr="0083581C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лекция: </w:t>
            </w:r>
            <w:r w:rsidRPr="001F3DB2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Достижение успеха без прибегания к даче взятки</w:t>
            </w:r>
            <w:r w:rsidRPr="001F3DB2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5103" w:type="dxa"/>
            <w:shd w:val="clear" w:color="auto" w:fill="auto"/>
          </w:tcPr>
          <w:p w:rsidR="001D76C3" w:rsidRPr="0083581C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«Всей страной против общего врага!»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0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F2329E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л</w:t>
            </w:r>
            <w:r w:rsidRPr="008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екция: «Бдительный профилактический контроль за употреблением и распространением наркотиков в образовательных учреждениях»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3549BE">
        <w:trPr>
          <w:trHeight w:val="22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D76C3" w:rsidRPr="001A3676" w:rsidTr="00733224">
        <w:trPr>
          <w:trHeight w:val="79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99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1ED6">
              <w:rPr>
                <w:rFonts w:ascii="Times New Roman" w:eastAsia="Calibri" w:hAnsi="Times New Roman" w:cs="Times New Roman"/>
                <w:sz w:val="24"/>
                <w:szCs w:val="24"/>
              </w:rPr>
              <w:t>Энка́устика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Pr="00BC1ED6">
              <w:rPr>
                <w:rFonts w:ascii="Times New Roman" w:eastAsia="Calibri" w:hAnsi="Times New Roman" w:cs="Times New Roman"/>
                <w:sz w:val="24"/>
                <w:szCs w:val="24"/>
              </w:rPr>
              <w:t>цикл лекций, проводимых в целях формирования знаний о техниках декоративно-прикладного искусства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декабря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5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</w:t>
            </w:r>
            <w:r w:rsidRPr="00BC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«Художественные галереи России»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BD1F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Пушкинская галерея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Москва» 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1D76C3" w:rsidRPr="001A3676" w:rsidRDefault="001D76C3" w:rsidP="001D76C3">
            <w:pPr>
              <w:tabs>
                <w:tab w:val="left" w:pos="1068"/>
              </w:tabs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1A36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декабря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7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Музейный урок: </w:t>
            </w:r>
            <w:r w:rsidRPr="00281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«Яркий представитель русского импре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ссионизма - Константин Коровин»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1D76C3" w:rsidRPr="001A3676" w:rsidTr="00733224">
        <w:trPr>
          <w:trHeight w:val="82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Лекция: «Карвинг - </w:t>
            </w:r>
            <w:r w:rsidRPr="0093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цикла «Необычные формы современного искусства»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2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5103" w:type="dxa"/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Лекция: «</w:t>
            </w:r>
            <w:r w:rsidRPr="00933BD5">
              <w:rPr>
                <w:rFonts w:ascii="Times New Roman" w:eastAsia="Calibri" w:hAnsi="Times New Roman" w:cs="Times New Roman"/>
                <w:sz w:val="24"/>
                <w:szCs w:val="24"/>
              </w:rPr>
              <w:t>Версальский Дворец (Франция)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33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цикла «Архитектурные достопримечательности Европы»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2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5103" w:type="dxa"/>
            <w:shd w:val="clear" w:color="auto" w:fill="auto"/>
          </w:tcPr>
          <w:p w:rsidR="001D76C3" w:rsidRPr="002308E7" w:rsidRDefault="001D76C3" w:rsidP="001D76C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</w:t>
            </w:r>
            <w:r w:rsidRPr="00230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екция: </w:t>
            </w:r>
            <w:r w:rsidRPr="001F3DB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Коррупционная зависимость</w:t>
            </w:r>
            <w:r w:rsidRPr="001F3DB2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2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5103" w:type="dxa"/>
            <w:shd w:val="clear" w:color="auto" w:fill="auto"/>
          </w:tcPr>
          <w:p w:rsidR="001D76C3" w:rsidRPr="00731EF2" w:rsidRDefault="001D76C3" w:rsidP="001D76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л</w:t>
            </w:r>
            <w:r w:rsidRPr="008B639A">
              <w:rPr>
                <w:rFonts w:ascii="Times New Roman" w:hAnsi="Times New Roman" w:cs="Times New Roman"/>
                <w:sz w:val="24"/>
                <w:szCs w:val="24"/>
              </w:rPr>
              <w:t>екция: «Пока мы едины – мы не победимы!»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733224">
        <w:trPr>
          <w:trHeight w:val="82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8B639A" w:rsidRDefault="001D76C3" w:rsidP="001D76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л</w:t>
            </w:r>
            <w:r w:rsidRPr="008B639A">
              <w:rPr>
                <w:rFonts w:ascii="Times New Roman" w:hAnsi="Times New Roman" w:cs="Times New Roman"/>
                <w:sz w:val="24"/>
                <w:szCs w:val="24"/>
              </w:rPr>
              <w:t>екция: «Летальный исход»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568F">
              <w:rPr>
                <w:rFonts w:ascii="Times New Roman" w:eastAsia="Calibri" w:hAnsi="Times New Roman" w:cs="Times New Roman"/>
                <w:sz w:val="24"/>
                <w:szCs w:val="24"/>
              </w:rPr>
              <w:t>ный отдел</w:t>
            </w:r>
          </w:p>
        </w:tc>
      </w:tr>
      <w:tr w:rsidR="001D76C3" w:rsidRPr="001A3676" w:rsidTr="003549BE">
        <w:trPr>
          <w:trHeight w:val="31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4. Выставочная деятельность</w:t>
            </w:r>
          </w:p>
        </w:tc>
      </w:tr>
      <w:tr w:rsidR="001D76C3" w:rsidRPr="001A3676" w:rsidTr="003549BE">
        <w:trPr>
          <w:trHeight w:val="31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ind w:right="-19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1D76C3" w:rsidRPr="001A3676" w:rsidTr="003549BE">
        <w:trPr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733224">
        <w:trPr>
          <w:trHeight w:val="91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8F1A21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5BE">
              <w:rPr>
                <w:rFonts w:ascii="Times New Roman" w:hAnsi="Times New Roman" w:cs="Times New Roman"/>
                <w:sz w:val="24"/>
                <w:szCs w:val="24"/>
              </w:rPr>
              <w:t>Выставка работ «Легенды мира» - члена Союза художников России Исмаила Денильханова, выполненных в технике цифрового искусства в стиле абстракционизма</w:t>
            </w:r>
            <w:r w:rsidRPr="00E86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8F1A21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F1A21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1D76C3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1">
              <w:rPr>
                <w:rFonts w:ascii="Times New Roman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8F1A21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FE1E7C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91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CE36CE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художественных работ </w:t>
            </w:r>
            <w:r w:rsidRPr="00CE36CE">
              <w:rPr>
                <w:rFonts w:ascii="Times New Roman" w:hAnsi="Times New Roman" w:cs="Times New Roman"/>
                <w:sz w:val="24"/>
                <w:szCs w:val="24"/>
              </w:rPr>
              <w:t>- «Кредо мастера»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CE36CE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36CE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1D76C3" w:rsidRPr="00CE36CE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6CE">
              <w:rPr>
                <w:rFonts w:ascii="Times New Roman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CE36CE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4"/>
              </w:rPr>
            </w:pPr>
            <w:r w:rsidRPr="00CE36CE">
              <w:rPr>
                <w:rFonts w:ascii="Times New Roman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FE1E7C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из основных фондов галереи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Январский снегопад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1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D76C3" w:rsidRPr="001A3676" w:rsidTr="003549BE">
        <w:trPr>
          <w:trHeight w:val="33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733224">
        <w:trPr>
          <w:trHeight w:val="116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6C3" w:rsidRPr="00810E0A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живописи и графики – «В кругу талантов»</w:t>
            </w:r>
            <w:r>
              <w:t xml:space="preserve"> </w:t>
            </w:r>
            <w:r w:rsidRPr="00926A58">
              <w:rPr>
                <w:rFonts w:ascii="Times New Roman" w:hAnsi="Times New Roman" w:cs="Times New Roman"/>
                <w:sz w:val="24"/>
              </w:rPr>
              <w:t>из основных фондов галереи.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6C3" w:rsidRDefault="001D76C3" w:rsidP="001D76C3">
            <w:pPr>
              <w:spacing w:line="240" w:lineRule="auto"/>
            </w:pPr>
            <w:r w:rsidRPr="000F1A5D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116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6C3" w:rsidRPr="00DA70B8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70B8">
              <w:rPr>
                <w:rFonts w:ascii="Times New Roman" w:hAnsi="Times New Roman" w:cs="Times New Roman"/>
                <w:sz w:val="24"/>
              </w:rPr>
              <w:t>Персональная выставка</w:t>
            </w:r>
            <w:r>
              <w:t xml:space="preserve"> </w:t>
            </w:r>
            <w:r w:rsidRPr="00926A58">
              <w:rPr>
                <w:rFonts w:ascii="Times New Roman" w:hAnsi="Times New Roman" w:cs="Times New Roman"/>
                <w:sz w:val="24"/>
              </w:rPr>
              <w:t>мастера по декоративно – прикладному искусству Хасановой Розы.</w:t>
            </w:r>
            <w:r w:rsidRPr="00DA70B8">
              <w:rPr>
                <w:rFonts w:ascii="Times New Roman" w:hAnsi="Times New Roman" w:cs="Times New Roman"/>
                <w:sz w:val="24"/>
              </w:rPr>
              <w:t xml:space="preserve"> – «Творческая стезя»</w:t>
            </w:r>
            <w: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18 февраля</w:t>
            </w:r>
          </w:p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6C3" w:rsidRDefault="001D76C3" w:rsidP="001D76C3">
            <w:pPr>
              <w:spacing w:line="240" w:lineRule="auto"/>
            </w:pPr>
            <w:r w:rsidRPr="000F1A5D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18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18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Морозное кружево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</w:t>
            </w:r>
            <w:proofErr w:type="gramStart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38»   </w:t>
            </w:r>
            <w:proofErr w:type="gramEnd"/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2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D76C3" w:rsidRPr="001A3676" w:rsidTr="003549BE">
        <w:trPr>
          <w:trHeight w:val="13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733224">
        <w:trPr>
          <w:trHeight w:val="9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 выставка картин живописи и графики – «Эталон красоты в живописи», к Международному женскому дню 8 марта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FD524E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9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5D191F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 выставка живописи и графики Гурьева Ярослава, в рамках сотрудничества Санкт –Петербургской Академии художеств им. И.Е. Репина и Чеченского государственного педагогического университета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2)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FD524E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86048">
        <w:trPr>
          <w:trHeight w:val="9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Резонанс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8334ED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571F0E">
        <w:trPr>
          <w:trHeight w:val="18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9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75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«Мартовская капель»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марта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56»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75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11.</w:t>
            </w:r>
          </w:p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«Лабиринты судьбы»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60»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75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картин из основных фондов галереи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«Отражение гор</w:t>
            </w:r>
            <w:r w:rsidRPr="00731E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марта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 № 1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532CC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75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картин из основных фондов галереи </w:t>
            </w:r>
            <w:r w:rsidRPr="001A3676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Культурный век</w:t>
            </w:r>
            <w:r w:rsidRPr="001A3676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 Дню работника культуры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1D76C3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б-р М. Эсамбаева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571F0E">
        <w:trPr>
          <w:trHeight w:val="20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D76C3" w:rsidRPr="001A3676" w:rsidTr="00571F0E">
        <w:trPr>
          <w:trHeight w:val="19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E90956">
        <w:trPr>
          <w:trHeight w:val="128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F2155C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D76C3" w:rsidRPr="00CE36CE" w:rsidRDefault="001D76C3" w:rsidP="001D76C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E36CE">
              <w:rPr>
                <w:rFonts w:ascii="Times New Roman" w:hAnsi="Times New Roman" w:cs="Times New Roman"/>
                <w:sz w:val="24"/>
              </w:rPr>
              <w:t>Выставка живопи</w:t>
            </w:r>
            <w:r>
              <w:rPr>
                <w:rFonts w:ascii="Times New Roman" w:hAnsi="Times New Roman" w:cs="Times New Roman"/>
                <w:sz w:val="24"/>
              </w:rPr>
              <w:t>си и графики художника Талгата Досманова, в рамках сотрудничества Санкт – Петербургской Академии художеств им. И.Е. Репина и Чеченским государственным педагогическим университетом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CE36CE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CE3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</w:p>
          <w:p w:rsidR="001D76C3" w:rsidRPr="00CE36CE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6CE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CE36CE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2</w:t>
            </w:r>
            <w:r w:rsidRPr="00CE36C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F60AD4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313545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1D76C3" w:rsidRDefault="001D76C3" w:rsidP="001D76C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пейзажных работ – «Дыхание весны» из основных фондов галереи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CE36CE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CE3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</w:p>
          <w:p w:rsidR="001D76C3" w:rsidRPr="00CE36CE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6CE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CE36CE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</w:t>
            </w:r>
            <w:r w:rsidRPr="00CE36C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F60AD4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0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тин из основных фондов галереи «Весенний аккорд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18»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D50560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E90956">
        <w:trPr>
          <w:trHeight w:val="89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 из основных фондов галереи «Природный Ренессанс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б-р М.А. Эсамбаева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D50560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19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D76C3" w:rsidRPr="001A3676" w:rsidTr="003549BE">
        <w:trPr>
          <w:trHeight w:val="22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733224">
        <w:trPr>
          <w:trHeight w:val="21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3D19B7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6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Музея-заповедника, этнографического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«Дагестанский аул»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6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27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803E65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21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</w:t>
            </w:r>
            <w:r w:rsidRPr="003D19B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D19B7">
              <w:rPr>
                <w:rFonts w:ascii="Times New Roman" w:eastAsia="Calibri" w:hAnsi="Times New Roman" w:cs="Times New Roman"/>
                <w:sz w:val="24"/>
                <w:szCs w:val="24"/>
              </w:rPr>
              <w:t>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пейзажных работ Минцаевой Макки – «Майское торжество прекрасного»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13 мая</w:t>
            </w:r>
          </w:p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</w:t>
            </w: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803E65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21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tabs>
                <w:tab w:val="left" w:pos="1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работ учащихся школ дополнительного образования в рамках проекта «Культура для школьников» к Международному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дню защиты детей (</w:t>
            </w:r>
            <w:r w:rsidRPr="00F16E7D">
              <w:rPr>
                <w:rFonts w:ascii="Times New Roman" w:eastAsia="Calibri" w:hAnsi="Times New Roman" w:cs="Times New Roman"/>
                <w:sz w:val="24"/>
                <w:szCs w:val="24"/>
              </w:rPr>
              <w:t>1 июня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F16E7D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1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1D76C3" w:rsidRPr="00F16E7D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1</w:t>
            </w:r>
            <w:r w:rsidRPr="00F16E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803E65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1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21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Никто не забыт, ничто не забыто!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80-й годовщине</w:t>
            </w:r>
            <w:r w:rsidRPr="001B7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Победы в Великой Отеч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ественной войне 1941-1945 годов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1D76C3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журналистов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21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«Живописный контраст»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8»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DB4FE1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4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1D76C3" w:rsidRPr="001A3676" w:rsidTr="003549BE">
        <w:trPr>
          <w:trHeight w:val="17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733224">
        <w:trPr>
          <w:trHeight w:val="86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4F499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конкурс «Печатная графика»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B539F9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53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1D76C3" w:rsidRPr="00B539F9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9F9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B539F9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921A3F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86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Выставо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чный проект – «Крылья искусства</w:t>
            </w: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23C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921A3F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5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67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25</w:t>
            </w:r>
            <w:r w:rsidRPr="001A36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галереи, приуроченная к Дню России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Цветочный парк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7A1C5B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82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–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творит добро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б-р М.А. Эсамбаева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7A1C5B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5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1D76C3" w:rsidRPr="001A3676" w:rsidTr="003549BE">
        <w:trPr>
          <w:trHeight w:val="18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733224">
        <w:trPr>
          <w:trHeight w:val="6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9F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Межрегиональная выставка картин 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преподавателей и </w:t>
            </w:r>
            <w:r w:rsidRPr="00B539F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студентов Санкт-Петербургской академии художеств имени Ильи Репина и Чеченского государственного педагогического университета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10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97CE3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6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bookmarkStart w:id="0" w:name="_Hlk203651031"/>
            <w:r w:rsidRPr="005F1B46">
              <w:rPr>
                <w:rFonts w:ascii="Times New Roman" w:eastAsia="Calibri" w:hAnsi="Times New Roman" w:cs="Times New Roman"/>
                <w:sz w:val="24"/>
                <w:szCs w:val="26"/>
              </w:rPr>
              <w:t>Совместная выставка молодых талантов «Колоритный бомонд»</w:t>
            </w:r>
            <w:bookmarkEnd w:id="0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июля </w:t>
            </w:r>
          </w:p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D76C3" w:rsidRPr="005F1B4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46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A97CE3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6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9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29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авка из основных фондов галереи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программы «Культурная среда» – «Искусство без границ»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б-р М. Эсамбаева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19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1D76C3" w:rsidRPr="001A3676" w:rsidTr="003549BE">
        <w:trPr>
          <w:trHeight w:val="23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733224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Общероссийского творческого объединения «Союз художников России» на Грант Главы Чеченской Республики Р.А. Кадырова, Героя России, приуроченная к Дню рождения П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ервого Президента Чеченской Республики, Героя 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Кадырова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987C94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32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7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из основных фондов галере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A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6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«Знойная пора»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б-р М.А. Эсамбаева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9A6DBF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6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  <w:r w:rsidRPr="001A367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картин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основных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Быстротечный бег жизни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Сквер журналистов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9A6DBF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2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D76C3" w:rsidRPr="001A3676" w:rsidTr="003549BE">
        <w:trPr>
          <w:trHeight w:val="35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AC3FC2" w:rsidRPr="001A3676" w:rsidTr="00AC3FC2">
        <w:trPr>
          <w:trHeight w:val="41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FC2" w:rsidRPr="001A3676" w:rsidRDefault="00AC3FC2" w:rsidP="00AC3F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FC2" w:rsidRDefault="00AC3FC2" w:rsidP="00AC3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пейзажной живописи –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Ода искусству</w:t>
            </w: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C3FC2" w:rsidRPr="00FA15CF" w:rsidRDefault="00AC3FC2" w:rsidP="00AC3F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FC2" w:rsidRPr="00DA70B8" w:rsidRDefault="00AC3FC2" w:rsidP="00AC3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сентября</w:t>
            </w:r>
          </w:p>
          <w:p w:rsidR="00AC3FC2" w:rsidRPr="00DA70B8" w:rsidRDefault="00AC3FC2" w:rsidP="00AC3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C3FC2" w:rsidRPr="00DA70B8" w:rsidRDefault="00AC3FC2" w:rsidP="00AC3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FC2" w:rsidRDefault="00AC3FC2" w:rsidP="00AC3FC2">
            <w:pPr>
              <w:spacing w:line="240" w:lineRule="auto"/>
            </w:pPr>
            <w:r w:rsidRPr="009630A8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41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03DE6" w:rsidRDefault="001D76C3" w:rsidP="001D76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 xml:space="preserve">Выставка «Откровения времени» серия картин из основных фондов галереи </w:t>
            </w:r>
            <w:r>
              <w:rPr>
                <w:rFonts w:ascii="Times New Roman" w:eastAsia="Calibri" w:hAnsi="Times New Roman" w:cs="Times New Roman"/>
                <w:bCs/>
                <w:color w:val="1A1A1A"/>
                <w:sz w:val="24"/>
                <w:szCs w:val="28"/>
              </w:rPr>
              <w:t xml:space="preserve">(в формате электронных копий </w:t>
            </w:r>
            <w:r w:rsidRPr="00103DE6">
              <w:rPr>
                <w:rFonts w:ascii="Times New Roman" w:eastAsia="Calibri" w:hAnsi="Times New Roman" w:cs="Times New Roman"/>
                <w:bCs/>
                <w:color w:val="1A1A1A"/>
                <w:sz w:val="24"/>
                <w:szCs w:val="28"/>
              </w:rPr>
              <w:t>музейных предметов</w:t>
            </w:r>
            <w:r>
              <w:rPr>
                <w:rFonts w:ascii="Times New Roman" w:eastAsia="Calibri" w:hAnsi="Times New Roman" w:cs="Times New Roman"/>
                <w:bCs/>
                <w:color w:val="1A1A1A"/>
                <w:sz w:val="24"/>
                <w:szCs w:val="28"/>
              </w:rPr>
              <w:t>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сентябр</w:t>
            </w:r>
            <w:r w:rsidRPr="00810E0A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76C3" w:rsidRDefault="001D76C3" w:rsidP="00AE4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Воронежской области </w:t>
            </w: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Воронежский областной краеведческий музей»</w:t>
            </w:r>
            <w:r w:rsidR="00AE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(сайт учреждения</w:t>
            </w: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E9297F" w:rsidRDefault="001D76C3" w:rsidP="001D76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97F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41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03DE6" w:rsidRDefault="001D76C3" w:rsidP="001D76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</w:pPr>
            <w:r w:rsidRPr="00103DE6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>Выставка «Привет из Воронежа!»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 xml:space="preserve">. </w:t>
            </w:r>
            <w:r w:rsidRPr="00103DE6">
              <w:rPr>
                <w:rFonts w:ascii="Times New Roman" w:eastAsia="Calibri" w:hAnsi="Times New Roman" w:cs="Times New Roman"/>
                <w:bCs/>
                <w:color w:val="1A1A1A"/>
                <w:sz w:val="24"/>
                <w:szCs w:val="28"/>
              </w:rPr>
              <w:t>Экспозиция представляет репродукции картин и рисунков, посвященных Воронежскому краю</w:t>
            </w:r>
            <w:r>
              <w:rPr>
                <w:rFonts w:ascii="Times New Roman" w:eastAsia="Calibri" w:hAnsi="Times New Roman" w:cs="Times New Roman"/>
                <w:bCs/>
                <w:color w:val="1A1A1A"/>
                <w:sz w:val="24"/>
                <w:szCs w:val="28"/>
              </w:rPr>
              <w:t xml:space="preserve"> (в формате электронных копий </w:t>
            </w:r>
            <w:r w:rsidRPr="00103DE6">
              <w:rPr>
                <w:rFonts w:ascii="Times New Roman" w:eastAsia="Calibri" w:hAnsi="Times New Roman" w:cs="Times New Roman"/>
                <w:bCs/>
                <w:color w:val="1A1A1A"/>
                <w:sz w:val="24"/>
                <w:szCs w:val="28"/>
              </w:rPr>
              <w:t>музейных предметов</w:t>
            </w:r>
            <w:r>
              <w:rPr>
                <w:rFonts w:ascii="Times New Roman" w:eastAsia="Calibri" w:hAnsi="Times New Roman" w:cs="Times New Roman"/>
                <w:bCs/>
                <w:color w:val="1A1A1A"/>
                <w:sz w:val="24"/>
                <w:szCs w:val="28"/>
              </w:rPr>
              <w:t>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BE2572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  <w:p w:rsidR="001D76C3" w:rsidRPr="00BE2572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>ГБУК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галерея им. А.А. Кадырова»</w:t>
            </w:r>
          </w:p>
          <w:p w:rsidR="001D76C3" w:rsidRPr="00BE2572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(сайт учреждения</w:t>
            </w: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E9297F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25343E">
        <w:trPr>
          <w:trHeight w:val="12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82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победного конца!»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Дню </w:t>
            </w:r>
            <w:r w:rsidRPr="008F1A39">
              <w:rPr>
                <w:rFonts w:ascii="Times New Roman" w:eastAsia="Calibri" w:hAnsi="Times New Roman" w:cs="Times New Roman"/>
                <w:sz w:val="24"/>
                <w:szCs w:val="24"/>
              </w:rPr>
              <w:t>солидарности в борьбе с терроризмом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Сквер журналистов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DB4FE1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», приуроченная к Дню чеченской женщины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  <w:p w:rsidR="001D76C3" w:rsidRDefault="005E13F9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ГБУК «Мемориальный музей им. А.А. Кадырова»</w:t>
            </w:r>
          </w:p>
          <w:p w:rsidR="005E13F9" w:rsidRPr="001A3676" w:rsidRDefault="005E13F9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Курчалой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DB4FE1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«Осенний карнавал»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сентября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                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DB4FE1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7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D76C3" w:rsidRPr="001A3676" w:rsidTr="003549BE">
        <w:trPr>
          <w:trHeight w:val="27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73322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Персональная выставка живописи и графики Юшаева Замира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  <w:r w:rsidRPr="001A3676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октября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6"/>
              </w:rPr>
              <w:t>ГБУК «Государственная галерея им. А.А. Кадырова»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226563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86048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DA70B8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Персональная выставка – «Поэзия живописи»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октября</w:t>
            </w: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987C94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31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Передвижные выставки</w:t>
            </w:r>
          </w:p>
        </w:tc>
      </w:tr>
      <w:tr w:rsidR="001D76C3" w:rsidRPr="001A3676" w:rsidTr="00733224">
        <w:trPr>
          <w:trHeight w:val="6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Молодёжный десант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», приуроченная к Дню молодежи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20»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7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D76C3" w:rsidRPr="001A3676" w:rsidTr="003549BE">
        <w:trPr>
          <w:trHeight w:val="31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63650F">
        <w:trPr>
          <w:trHeight w:val="98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BE2572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Выставка «Когда камень был железом» в рамках сотрудничества с Музеем - заповедником «Дивногорье» г. Воронеж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BE2572" w:rsidRDefault="00CF5E54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6</w:t>
            </w:r>
            <w:r w:rsidR="001D76C3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но</w:t>
            </w:r>
            <w:r w:rsidR="001D76C3" w:rsidRPr="00BE2572">
              <w:rPr>
                <w:rFonts w:ascii="Times New Roman" w:eastAsia="Calibri" w:hAnsi="Times New Roman" w:cs="Times New Roman"/>
                <w:sz w:val="24"/>
                <w:szCs w:val="26"/>
              </w:rPr>
              <w:t>ября</w:t>
            </w:r>
            <w:r w:rsidR="001D76C3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  <w:p w:rsidR="001D76C3" w:rsidRPr="00BE2572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E2572">
              <w:rPr>
                <w:rFonts w:ascii="Times New Roman" w:eastAsia="Calibri" w:hAnsi="Times New Roman" w:cs="Times New Roman"/>
                <w:sz w:val="24"/>
                <w:szCs w:val="26"/>
              </w:rPr>
              <w:t>ГБУК «Государственная галерея им. А.А. Кадырова»</w:t>
            </w:r>
          </w:p>
          <w:p w:rsidR="001D76C3" w:rsidRPr="00BE2572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(зал № 2</w:t>
            </w: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226563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733224">
        <w:trPr>
          <w:trHeight w:val="98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BE2572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Выставка работ Зармаева Али – «</w:t>
            </w:r>
            <w:r w:rsidR="00BD4D84">
              <w:rPr>
                <w:rFonts w:ascii="Times New Roman" w:eastAsia="Calibri" w:hAnsi="Times New Roman" w:cs="Times New Roman"/>
                <w:sz w:val="24"/>
                <w:szCs w:val="26"/>
              </w:rPr>
              <w:t>Мелодии бесценных даров природы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BE2572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1D76C3" w:rsidRPr="00BE2572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BE2572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BE25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2F36B5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FB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8A650C" w:rsidRDefault="001D76C3" w:rsidP="001D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из основных фондов галереи – «Дающая жизнь», приуроченная к Дню матери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8A650C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50C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  <w:p w:rsidR="001D76C3" w:rsidRPr="008A650C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50C">
              <w:rPr>
                <w:rFonts w:ascii="Times New Roman" w:hAnsi="Times New Roman" w:cs="Times New Roman"/>
                <w:sz w:val="24"/>
                <w:szCs w:val="24"/>
              </w:rPr>
              <w:t>МБОУ «СОШ № 42»</w:t>
            </w:r>
          </w:p>
          <w:p w:rsidR="001D76C3" w:rsidRPr="008A650C" w:rsidRDefault="001D76C3" w:rsidP="001D7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50C">
              <w:rPr>
                <w:rFonts w:ascii="Times New Roman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shd w:val="clear" w:color="auto" w:fill="auto"/>
          </w:tcPr>
          <w:p w:rsidR="001D76C3" w:rsidRPr="008A650C" w:rsidRDefault="001D76C3" w:rsidP="001D76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650C">
              <w:rPr>
                <w:rFonts w:ascii="Times New Roman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1D76C3" w:rsidRPr="001A3676" w:rsidTr="003549BE">
        <w:trPr>
          <w:trHeight w:val="22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D76C3" w:rsidRPr="001A3676" w:rsidTr="003549BE">
        <w:trPr>
          <w:trHeight w:val="29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1D76C3" w:rsidRPr="001A3676" w:rsidTr="00733224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Отчётная выставка ЧРОСХР</w:t>
            </w:r>
            <w:r w:rsidR="00C66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«Между прошлым и будущим»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художника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9630A8">
              <w:rPr>
                <w:rFonts w:ascii="Times New Roman" w:hAnsi="Times New Roman"/>
                <w:sz w:val="24"/>
                <w:szCs w:val="24"/>
              </w:rPr>
              <w:t xml:space="preserve">Экспозиционно </w:t>
            </w:r>
            <w:r w:rsidR="000735F2">
              <w:rPr>
                <w:rFonts w:ascii="Times New Roman" w:hAnsi="Times New Roman"/>
                <w:sz w:val="24"/>
                <w:szCs w:val="24"/>
              </w:rPr>
              <w:t>-</w:t>
            </w:r>
            <w:r w:rsidRPr="009630A8">
              <w:rPr>
                <w:rFonts w:ascii="Times New Roman" w:hAnsi="Times New Roman"/>
                <w:sz w:val="24"/>
                <w:szCs w:val="24"/>
              </w:rPr>
              <w:t>выставочный отдел</w:t>
            </w:r>
          </w:p>
        </w:tc>
      </w:tr>
      <w:tr w:rsidR="001D76C3" w:rsidRPr="001A3676" w:rsidTr="00733224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42705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 в</w:t>
            </w:r>
            <w:r w:rsidR="001D76C3"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ыставка пейзажной живописи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графики</w:t>
            </w:r>
            <w:r w:rsidR="001D76C3"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Заслуженного художника ЧР Яхиханова Рустама</w:t>
            </w:r>
            <w:r w:rsidR="001D76C3"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– «</w:t>
            </w:r>
            <w:r w:rsidR="00386048">
              <w:rPr>
                <w:rFonts w:ascii="Times New Roman" w:eastAsia="Calibri" w:hAnsi="Times New Roman" w:cs="Times New Roman"/>
                <w:sz w:val="24"/>
                <w:szCs w:val="24"/>
              </w:rPr>
              <w:t>Дыхание жизни</w:t>
            </w:r>
            <w:r w:rsidR="001D76C3"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D76C3" w:rsidRPr="00FA15CF" w:rsidRDefault="001D76C3" w:rsidP="001D76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25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9630A8">
              <w:rPr>
                <w:rFonts w:ascii="Times New Roman" w:hAnsi="Times New Roman"/>
                <w:sz w:val="24"/>
                <w:szCs w:val="24"/>
              </w:rPr>
              <w:t>Экспозиционно</w:t>
            </w:r>
            <w:r w:rsidR="000735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630A8">
              <w:rPr>
                <w:rFonts w:ascii="Times New Roman" w:hAnsi="Times New Roman"/>
                <w:sz w:val="24"/>
                <w:szCs w:val="24"/>
              </w:rPr>
              <w:t xml:space="preserve"> выставочный отдел</w:t>
            </w:r>
          </w:p>
        </w:tc>
      </w:tr>
      <w:tr w:rsidR="001D76C3" w:rsidRPr="001A3676" w:rsidTr="00733224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ОФГ – «Пленительная магия искусства»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DA70B8" w:rsidRDefault="00D12509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bookmarkStart w:id="1" w:name="_GoBack"/>
            <w:bookmarkEnd w:id="1"/>
            <w:r w:rsidR="001D76C3"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1D76C3" w:rsidRPr="00DA70B8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9630A8">
              <w:rPr>
                <w:rFonts w:ascii="Times New Roman" w:hAnsi="Times New Roman"/>
                <w:sz w:val="24"/>
                <w:szCs w:val="24"/>
              </w:rPr>
              <w:t xml:space="preserve">Экспозиционно </w:t>
            </w:r>
            <w:r w:rsidR="000735F2">
              <w:rPr>
                <w:rFonts w:ascii="Times New Roman" w:hAnsi="Times New Roman"/>
                <w:sz w:val="24"/>
                <w:szCs w:val="24"/>
              </w:rPr>
              <w:t>-</w:t>
            </w:r>
            <w:r w:rsidRPr="009630A8">
              <w:rPr>
                <w:rFonts w:ascii="Times New Roman" w:hAnsi="Times New Roman"/>
                <w:sz w:val="24"/>
                <w:szCs w:val="24"/>
              </w:rPr>
              <w:t>выставочный отдел</w:t>
            </w:r>
          </w:p>
        </w:tc>
      </w:tr>
      <w:tr w:rsidR="001D76C3" w:rsidRPr="001A3676" w:rsidTr="003549BE">
        <w:trPr>
          <w:trHeight w:val="27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1D76C3" w:rsidRPr="001A3676" w:rsidTr="00733224">
        <w:trPr>
          <w:trHeight w:val="818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76C3" w:rsidRPr="001A3676" w:rsidRDefault="001D76C3" w:rsidP="001D76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</w:t>
            </w:r>
            <w:r w:rsidR="003B3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38E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B38EB">
              <w:rPr>
                <w:rFonts w:ascii="Times New Roman" w:eastAsia="Calibri" w:hAnsi="Times New Roman" w:cs="Times New Roman"/>
                <w:sz w:val="24"/>
                <w:szCs w:val="24"/>
              </w:rPr>
              <w:t>Снежное утро</w:t>
            </w:r>
            <w:r w:rsidR="003B38EB"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B3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7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чеченского художника 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Рустама Муцаева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собственной коллекции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5</w:t>
            </w:r>
          </w:p>
          <w:p w:rsidR="001D76C3" w:rsidRPr="001A3676" w:rsidRDefault="001D76C3" w:rsidP="001D7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676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C3" w:rsidRDefault="001D76C3" w:rsidP="001D76C3">
            <w:pPr>
              <w:spacing w:line="240" w:lineRule="auto"/>
            </w:pPr>
            <w:r w:rsidRPr="001532CC">
              <w:rPr>
                <w:rFonts w:ascii="Times New Roman" w:hAnsi="Times New Roman"/>
                <w:sz w:val="24"/>
                <w:szCs w:val="24"/>
              </w:rPr>
              <w:t>Экспозиционно - выставочный отдел</w:t>
            </w:r>
          </w:p>
        </w:tc>
      </w:tr>
    </w:tbl>
    <w:p w:rsidR="00DA0AFE" w:rsidRDefault="00DA0AFE" w:rsidP="00D008A7">
      <w:pPr>
        <w:tabs>
          <w:tab w:val="left" w:pos="60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24"/>
        </w:rPr>
      </w:pPr>
    </w:p>
    <w:p w:rsidR="005368DB" w:rsidRPr="004214FF" w:rsidRDefault="005368DB" w:rsidP="00D008A7">
      <w:pPr>
        <w:tabs>
          <w:tab w:val="left" w:pos="60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"/>
          <w:szCs w:val="24"/>
        </w:rPr>
      </w:pPr>
      <w:r w:rsidRPr="001A3676">
        <w:rPr>
          <w:rFonts w:ascii="Times New Roman" w:eastAsia="Calibri" w:hAnsi="Times New Roman" w:cs="Times New Roman"/>
          <w:color w:val="000000"/>
          <w:sz w:val="6"/>
          <w:szCs w:val="24"/>
        </w:rPr>
        <w:br w:type="textWrapping" w:clear="all"/>
      </w:r>
    </w:p>
    <w:p w:rsidR="001876EC" w:rsidRPr="001876EC" w:rsidRDefault="001876EC" w:rsidP="00D008A7">
      <w:pPr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24"/>
        </w:rPr>
      </w:pPr>
    </w:p>
    <w:p w:rsidR="00B40D07" w:rsidRDefault="007F33B9" w:rsidP="00D008A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Выставки: </w:t>
      </w:r>
      <w:r w:rsidR="005368DB">
        <w:rPr>
          <w:rFonts w:ascii="Times New Roman" w:eastAsia="Calibri" w:hAnsi="Times New Roman" w:cs="Times New Roman"/>
          <w:color w:val="000000"/>
          <w:sz w:val="24"/>
          <w:szCs w:val="24"/>
        </w:rPr>
        <w:t>48</w:t>
      </w:r>
      <w:r w:rsidR="00850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368DB"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>из них:</w:t>
      </w:r>
      <w:r w:rsidR="00BF14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E48DF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B40D07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5368DB"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стационар</w:t>
      </w:r>
      <w:r w:rsidR="00B40D0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214FF" w:rsidRDefault="00CE48DF" w:rsidP="00D008A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7332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обменная </w:t>
      </w:r>
      <w:r w:rsidR="00733224">
        <w:rPr>
          <w:rFonts w:ascii="Times New Roman" w:eastAsia="Calibri" w:hAnsi="Times New Roman" w:cs="Times New Roman"/>
          <w:bCs/>
          <w:color w:val="1A1A1A"/>
          <w:sz w:val="24"/>
          <w:szCs w:val="28"/>
        </w:rPr>
        <w:t xml:space="preserve">(в формате электронных копий </w:t>
      </w:r>
      <w:r w:rsidR="00733224" w:rsidRPr="00103DE6">
        <w:rPr>
          <w:rFonts w:ascii="Times New Roman" w:eastAsia="Calibri" w:hAnsi="Times New Roman" w:cs="Times New Roman"/>
          <w:bCs/>
          <w:color w:val="1A1A1A"/>
          <w:sz w:val="24"/>
          <w:szCs w:val="28"/>
        </w:rPr>
        <w:t>музейных предметов</w:t>
      </w:r>
      <w:r w:rsidR="00733224">
        <w:rPr>
          <w:rFonts w:ascii="Times New Roman" w:eastAsia="Calibri" w:hAnsi="Times New Roman" w:cs="Times New Roman"/>
          <w:bCs/>
          <w:color w:val="1A1A1A"/>
          <w:sz w:val="24"/>
          <w:szCs w:val="28"/>
        </w:rPr>
        <w:t>)</w:t>
      </w:r>
    </w:p>
    <w:p w:rsidR="00B40D07" w:rsidRDefault="00B40D07" w:rsidP="00D008A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21 – вне стационара</w:t>
      </w:r>
    </w:p>
    <w:p w:rsidR="004214FF" w:rsidRDefault="00E76917" w:rsidP="00D008A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Лекции</w:t>
      </w:r>
      <w:r w:rsidR="005368DB"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D008A7">
        <w:rPr>
          <w:rFonts w:ascii="Times New Roman" w:eastAsia="Calibri" w:hAnsi="Times New Roman" w:cs="Times New Roman"/>
          <w:color w:val="000000"/>
          <w:sz w:val="24"/>
          <w:szCs w:val="24"/>
        </w:rPr>
        <w:t>106</w:t>
      </w:r>
      <w:r w:rsidR="007F33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</w:p>
    <w:p w:rsidR="005368DB" w:rsidRDefault="005368DB" w:rsidP="00D008A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676">
        <w:rPr>
          <w:rFonts w:ascii="Times New Roman" w:eastAsia="Calibri" w:hAnsi="Times New Roman" w:cs="Times New Roman"/>
          <w:color w:val="000000"/>
          <w:sz w:val="24"/>
          <w:szCs w:val="24"/>
        </w:rPr>
        <w:t>Общее количество: 1</w:t>
      </w:r>
      <w:r w:rsidR="00D008A7">
        <w:rPr>
          <w:rFonts w:ascii="Times New Roman" w:eastAsia="Calibri" w:hAnsi="Times New Roman" w:cs="Times New Roman"/>
          <w:color w:val="000000"/>
          <w:sz w:val="24"/>
          <w:szCs w:val="24"/>
        </w:rPr>
        <w:t>54</w:t>
      </w:r>
    </w:p>
    <w:sectPr w:rsidR="005368DB" w:rsidSect="009F5BB1">
      <w:pgSz w:w="11906" w:h="16838"/>
      <w:pgMar w:top="567" w:right="284" w:bottom="28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AFE" w:rsidRDefault="00AC4AFE" w:rsidP="001F72CE">
      <w:pPr>
        <w:spacing w:after="0" w:line="240" w:lineRule="auto"/>
      </w:pPr>
      <w:r>
        <w:separator/>
      </w:r>
    </w:p>
  </w:endnote>
  <w:endnote w:type="continuationSeparator" w:id="0">
    <w:p w:rsidR="00AC4AFE" w:rsidRDefault="00AC4AFE" w:rsidP="001F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AFE" w:rsidRDefault="00AC4AFE" w:rsidP="001F72CE">
      <w:pPr>
        <w:spacing w:after="0" w:line="240" w:lineRule="auto"/>
      </w:pPr>
      <w:r>
        <w:separator/>
      </w:r>
    </w:p>
  </w:footnote>
  <w:footnote w:type="continuationSeparator" w:id="0">
    <w:p w:rsidR="00AC4AFE" w:rsidRDefault="00AC4AFE" w:rsidP="001F7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2FD"/>
    <w:multiLevelType w:val="hybridMultilevel"/>
    <w:tmpl w:val="FC4A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42D"/>
    <w:multiLevelType w:val="multilevel"/>
    <w:tmpl w:val="9E304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F83B96"/>
    <w:multiLevelType w:val="hybridMultilevel"/>
    <w:tmpl w:val="C4BC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707EE"/>
    <w:multiLevelType w:val="hybridMultilevel"/>
    <w:tmpl w:val="9BA0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06"/>
    <w:rsid w:val="00005476"/>
    <w:rsid w:val="000075DB"/>
    <w:rsid w:val="00012CCD"/>
    <w:rsid w:val="00013413"/>
    <w:rsid w:val="00016159"/>
    <w:rsid w:val="00022FC4"/>
    <w:rsid w:val="00024FD9"/>
    <w:rsid w:val="00032E3D"/>
    <w:rsid w:val="00037DC8"/>
    <w:rsid w:val="00040094"/>
    <w:rsid w:val="00044A05"/>
    <w:rsid w:val="000459A3"/>
    <w:rsid w:val="00052317"/>
    <w:rsid w:val="00061049"/>
    <w:rsid w:val="0006327F"/>
    <w:rsid w:val="00067B51"/>
    <w:rsid w:val="000704BA"/>
    <w:rsid w:val="000735F2"/>
    <w:rsid w:val="00074389"/>
    <w:rsid w:val="000778DA"/>
    <w:rsid w:val="0008019E"/>
    <w:rsid w:val="00083416"/>
    <w:rsid w:val="0008668B"/>
    <w:rsid w:val="000954C7"/>
    <w:rsid w:val="000961B6"/>
    <w:rsid w:val="000A190A"/>
    <w:rsid w:val="000A4806"/>
    <w:rsid w:val="000A5B36"/>
    <w:rsid w:val="000A7C5E"/>
    <w:rsid w:val="000A7F16"/>
    <w:rsid w:val="000B2106"/>
    <w:rsid w:val="000B5809"/>
    <w:rsid w:val="000C31C9"/>
    <w:rsid w:val="000C4AA5"/>
    <w:rsid w:val="000E1726"/>
    <w:rsid w:val="000E5E77"/>
    <w:rsid w:val="000F0758"/>
    <w:rsid w:val="000F201D"/>
    <w:rsid w:val="000F3D29"/>
    <w:rsid w:val="000F7B0E"/>
    <w:rsid w:val="0010056C"/>
    <w:rsid w:val="00103DE6"/>
    <w:rsid w:val="0010450D"/>
    <w:rsid w:val="001049FE"/>
    <w:rsid w:val="001062E6"/>
    <w:rsid w:val="00106561"/>
    <w:rsid w:val="00107DD3"/>
    <w:rsid w:val="00110812"/>
    <w:rsid w:val="0011372E"/>
    <w:rsid w:val="00115DA0"/>
    <w:rsid w:val="00124968"/>
    <w:rsid w:val="00127A7D"/>
    <w:rsid w:val="00135B54"/>
    <w:rsid w:val="00142705"/>
    <w:rsid w:val="00143121"/>
    <w:rsid w:val="00144E92"/>
    <w:rsid w:val="00156365"/>
    <w:rsid w:val="001615B6"/>
    <w:rsid w:val="00175977"/>
    <w:rsid w:val="00175C47"/>
    <w:rsid w:val="001844BB"/>
    <w:rsid w:val="0018469E"/>
    <w:rsid w:val="0018691A"/>
    <w:rsid w:val="001871A2"/>
    <w:rsid w:val="00187322"/>
    <w:rsid w:val="001876EC"/>
    <w:rsid w:val="0019045A"/>
    <w:rsid w:val="00191C66"/>
    <w:rsid w:val="001A01EF"/>
    <w:rsid w:val="001A4C02"/>
    <w:rsid w:val="001B2FBD"/>
    <w:rsid w:val="001B30FD"/>
    <w:rsid w:val="001B61CD"/>
    <w:rsid w:val="001B72DF"/>
    <w:rsid w:val="001C3646"/>
    <w:rsid w:val="001C42F5"/>
    <w:rsid w:val="001C5D30"/>
    <w:rsid w:val="001D7654"/>
    <w:rsid w:val="001D76C3"/>
    <w:rsid w:val="001E1D2B"/>
    <w:rsid w:val="001F5947"/>
    <w:rsid w:val="001F72CE"/>
    <w:rsid w:val="002025D2"/>
    <w:rsid w:val="00202868"/>
    <w:rsid w:val="002046F5"/>
    <w:rsid w:val="00205F3B"/>
    <w:rsid w:val="002108BD"/>
    <w:rsid w:val="0021157D"/>
    <w:rsid w:val="00213C01"/>
    <w:rsid w:val="00215FEB"/>
    <w:rsid w:val="0023443F"/>
    <w:rsid w:val="00234543"/>
    <w:rsid w:val="00245698"/>
    <w:rsid w:val="0025343E"/>
    <w:rsid w:val="00255FC7"/>
    <w:rsid w:val="002562F9"/>
    <w:rsid w:val="0026033E"/>
    <w:rsid w:val="002669AD"/>
    <w:rsid w:val="00272F4A"/>
    <w:rsid w:val="00274E1C"/>
    <w:rsid w:val="00277EAB"/>
    <w:rsid w:val="00280653"/>
    <w:rsid w:val="00281FBB"/>
    <w:rsid w:val="00282263"/>
    <w:rsid w:val="00283A64"/>
    <w:rsid w:val="00286327"/>
    <w:rsid w:val="0029734A"/>
    <w:rsid w:val="002A1C4D"/>
    <w:rsid w:val="002A6E2A"/>
    <w:rsid w:val="002B0335"/>
    <w:rsid w:val="002C432F"/>
    <w:rsid w:val="002C6899"/>
    <w:rsid w:val="002C78A3"/>
    <w:rsid w:val="002C7949"/>
    <w:rsid w:val="002D044D"/>
    <w:rsid w:val="002D52C4"/>
    <w:rsid w:val="002F1C00"/>
    <w:rsid w:val="002F3058"/>
    <w:rsid w:val="002F4B1D"/>
    <w:rsid w:val="002F4F47"/>
    <w:rsid w:val="002F5260"/>
    <w:rsid w:val="00303D74"/>
    <w:rsid w:val="00313545"/>
    <w:rsid w:val="00315CFC"/>
    <w:rsid w:val="00325221"/>
    <w:rsid w:val="00326996"/>
    <w:rsid w:val="00330414"/>
    <w:rsid w:val="00331274"/>
    <w:rsid w:val="00337CC4"/>
    <w:rsid w:val="0034051C"/>
    <w:rsid w:val="00343AEC"/>
    <w:rsid w:val="00352273"/>
    <w:rsid w:val="0035315A"/>
    <w:rsid w:val="003540B6"/>
    <w:rsid w:val="00354524"/>
    <w:rsid w:val="003549BE"/>
    <w:rsid w:val="00356967"/>
    <w:rsid w:val="00361777"/>
    <w:rsid w:val="00382066"/>
    <w:rsid w:val="003835F1"/>
    <w:rsid w:val="00386048"/>
    <w:rsid w:val="00387EAC"/>
    <w:rsid w:val="00391355"/>
    <w:rsid w:val="003930B6"/>
    <w:rsid w:val="0039317E"/>
    <w:rsid w:val="003A2CED"/>
    <w:rsid w:val="003B38EB"/>
    <w:rsid w:val="003B769D"/>
    <w:rsid w:val="003C4183"/>
    <w:rsid w:val="003D0E84"/>
    <w:rsid w:val="003D19B7"/>
    <w:rsid w:val="003D3338"/>
    <w:rsid w:val="003D3364"/>
    <w:rsid w:val="003E2115"/>
    <w:rsid w:val="003E5466"/>
    <w:rsid w:val="004015CC"/>
    <w:rsid w:val="00402034"/>
    <w:rsid w:val="00402467"/>
    <w:rsid w:val="004127AC"/>
    <w:rsid w:val="004127C8"/>
    <w:rsid w:val="00412DCB"/>
    <w:rsid w:val="0041612C"/>
    <w:rsid w:val="00420710"/>
    <w:rsid w:val="004214FF"/>
    <w:rsid w:val="00421565"/>
    <w:rsid w:val="00423CAB"/>
    <w:rsid w:val="0042404A"/>
    <w:rsid w:val="00424FFD"/>
    <w:rsid w:val="00425E47"/>
    <w:rsid w:val="00426FA9"/>
    <w:rsid w:val="00426FE5"/>
    <w:rsid w:val="0042742B"/>
    <w:rsid w:val="004331DE"/>
    <w:rsid w:val="00434F7B"/>
    <w:rsid w:val="004360A4"/>
    <w:rsid w:val="0044119F"/>
    <w:rsid w:val="00441861"/>
    <w:rsid w:val="00444F65"/>
    <w:rsid w:val="00446020"/>
    <w:rsid w:val="00451864"/>
    <w:rsid w:val="00460596"/>
    <w:rsid w:val="00461C9C"/>
    <w:rsid w:val="00461D5C"/>
    <w:rsid w:val="004733DC"/>
    <w:rsid w:val="00475444"/>
    <w:rsid w:val="004774DE"/>
    <w:rsid w:val="004808B4"/>
    <w:rsid w:val="0049306D"/>
    <w:rsid w:val="00497BDB"/>
    <w:rsid w:val="004A4362"/>
    <w:rsid w:val="004A5501"/>
    <w:rsid w:val="004A5F90"/>
    <w:rsid w:val="004A6267"/>
    <w:rsid w:val="004A6344"/>
    <w:rsid w:val="004B2A28"/>
    <w:rsid w:val="004B6A4F"/>
    <w:rsid w:val="004D211D"/>
    <w:rsid w:val="004D2C02"/>
    <w:rsid w:val="004D3207"/>
    <w:rsid w:val="004D531A"/>
    <w:rsid w:val="004D57A9"/>
    <w:rsid w:val="004E2EF4"/>
    <w:rsid w:val="004E567D"/>
    <w:rsid w:val="004F4998"/>
    <w:rsid w:val="004F5468"/>
    <w:rsid w:val="0050653F"/>
    <w:rsid w:val="00513F62"/>
    <w:rsid w:val="00523696"/>
    <w:rsid w:val="00530AE2"/>
    <w:rsid w:val="005368DB"/>
    <w:rsid w:val="00537C62"/>
    <w:rsid w:val="00542580"/>
    <w:rsid w:val="005450F0"/>
    <w:rsid w:val="00546973"/>
    <w:rsid w:val="00552406"/>
    <w:rsid w:val="005576FF"/>
    <w:rsid w:val="00571E15"/>
    <w:rsid w:val="00571F0E"/>
    <w:rsid w:val="00571FF6"/>
    <w:rsid w:val="005723EA"/>
    <w:rsid w:val="00574335"/>
    <w:rsid w:val="005750D8"/>
    <w:rsid w:val="00575469"/>
    <w:rsid w:val="0058032E"/>
    <w:rsid w:val="00582710"/>
    <w:rsid w:val="00584FF8"/>
    <w:rsid w:val="005853B8"/>
    <w:rsid w:val="00586CF8"/>
    <w:rsid w:val="005A1A7B"/>
    <w:rsid w:val="005A7C13"/>
    <w:rsid w:val="005B408E"/>
    <w:rsid w:val="005B597C"/>
    <w:rsid w:val="005B7283"/>
    <w:rsid w:val="005C7A9B"/>
    <w:rsid w:val="005D0411"/>
    <w:rsid w:val="005D0542"/>
    <w:rsid w:val="005D191F"/>
    <w:rsid w:val="005D5CC7"/>
    <w:rsid w:val="005D6156"/>
    <w:rsid w:val="005D681E"/>
    <w:rsid w:val="005E04B8"/>
    <w:rsid w:val="005E13F9"/>
    <w:rsid w:val="005E2193"/>
    <w:rsid w:val="005E55B4"/>
    <w:rsid w:val="005F065A"/>
    <w:rsid w:val="005F1B46"/>
    <w:rsid w:val="005F240B"/>
    <w:rsid w:val="005F2876"/>
    <w:rsid w:val="005F4DCC"/>
    <w:rsid w:val="005F55E3"/>
    <w:rsid w:val="006053A7"/>
    <w:rsid w:val="006071AF"/>
    <w:rsid w:val="006129C9"/>
    <w:rsid w:val="006244DC"/>
    <w:rsid w:val="006260FB"/>
    <w:rsid w:val="00627E0B"/>
    <w:rsid w:val="0063013F"/>
    <w:rsid w:val="0063650F"/>
    <w:rsid w:val="006374CD"/>
    <w:rsid w:val="00637A9D"/>
    <w:rsid w:val="00642115"/>
    <w:rsid w:val="006467B4"/>
    <w:rsid w:val="006547C3"/>
    <w:rsid w:val="006662FF"/>
    <w:rsid w:val="0066725F"/>
    <w:rsid w:val="00676A31"/>
    <w:rsid w:val="00677915"/>
    <w:rsid w:val="00680EF5"/>
    <w:rsid w:val="00685896"/>
    <w:rsid w:val="00686137"/>
    <w:rsid w:val="00691AFF"/>
    <w:rsid w:val="006B2BB1"/>
    <w:rsid w:val="006B5D4A"/>
    <w:rsid w:val="006C17BB"/>
    <w:rsid w:val="006D014D"/>
    <w:rsid w:val="006D2D0A"/>
    <w:rsid w:val="006D548E"/>
    <w:rsid w:val="006E219C"/>
    <w:rsid w:val="006E2419"/>
    <w:rsid w:val="006F47B7"/>
    <w:rsid w:val="006F70A1"/>
    <w:rsid w:val="007024AA"/>
    <w:rsid w:val="007067C6"/>
    <w:rsid w:val="007177B1"/>
    <w:rsid w:val="00723F72"/>
    <w:rsid w:val="00733224"/>
    <w:rsid w:val="00740229"/>
    <w:rsid w:val="007422DF"/>
    <w:rsid w:val="00751CA7"/>
    <w:rsid w:val="00753E6B"/>
    <w:rsid w:val="00756BE1"/>
    <w:rsid w:val="00760977"/>
    <w:rsid w:val="00764D91"/>
    <w:rsid w:val="007653B0"/>
    <w:rsid w:val="00766C3E"/>
    <w:rsid w:val="00774CFA"/>
    <w:rsid w:val="00777C4A"/>
    <w:rsid w:val="00781F49"/>
    <w:rsid w:val="00782B9D"/>
    <w:rsid w:val="0078389C"/>
    <w:rsid w:val="00783CD5"/>
    <w:rsid w:val="0078423D"/>
    <w:rsid w:val="007A23CF"/>
    <w:rsid w:val="007A2CC3"/>
    <w:rsid w:val="007A5A68"/>
    <w:rsid w:val="007B79CC"/>
    <w:rsid w:val="007C2073"/>
    <w:rsid w:val="007C4BCE"/>
    <w:rsid w:val="007C5472"/>
    <w:rsid w:val="007D26DB"/>
    <w:rsid w:val="007D3D09"/>
    <w:rsid w:val="007E4279"/>
    <w:rsid w:val="007E6798"/>
    <w:rsid w:val="007E6BA5"/>
    <w:rsid w:val="007F2BC3"/>
    <w:rsid w:val="007F33B9"/>
    <w:rsid w:val="007F3A69"/>
    <w:rsid w:val="007F3EC9"/>
    <w:rsid w:val="00800126"/>
    <w:rsid w:val="00807DC7"/>
    <w:rsid w:val="00810E0A"/>
    <w:rsid w:val="00813636"/>
    <w:rsid w:val="00814776"/>
    <w:rsid w:val="00815506"/>
    <w:rsid w:val="0082295E"/>
    <w:rsid w:val="00826DF8"/>
    <w:rsid w:val="00827D1F"/>
    <w:rsid w:val="00835A0F"/>
    <w:rsid w:val="00840D4D"/>
    <w:rsid w:val="008424DF"/>
    <w:rsid w:val="00844D36"/>
    <w:rsid w:val="0084610B"/>
    <w:rsid w:val="00847CC1"/>
    <w:rsid w:val="00850558"/>
    <w:rsid w:val="00853CC8"/>
    <w:rsid w:val="0085635A"/>
    <w:rsid w:val="00857089"/>
    <w:rsid w:val="0086529A"/>
    <w:rsid w:val="00875E6D"/>
    <w:rsid w:val="00877049"/>
    <w:rsid w:val="00884EBF"/>
    <w:rsid w:val="00890D30"/>
    <w:rsid w:val="00892853"/>
    <w:rsid w:val="008955E5"/>
    <w:rsid w:val="008A4C84"/>
    <w:rsid w:val="008A650C"/>
    <w:rsid w:val="008B1966"/>
    <w:rsid w:val="008B52B8"/>
    <w:rsid w:val="008B64BA"/>
    <w:rsid w:val="008B70F9"/>
    <w:rsid w:val="008C13AC"/>
    <w:rsid w:val="008C4E4B"/>
    <w:rsid w:val="008D482A"/>
    <w:rsid w:val="008D5E92"/>
    <w:rsid w:val="008E7172"/>
    <w:rsid w:val="008F1A21"/>
    <w:rsid w:val="008F3522"/>
    <w:rsid w:val="008F69CE"/>
    <w:rsid w:val="00900BA0"/>
    <w:rsid w:val="00906D4D"/>
    <w:rsid w:val="00907C3A"/>
    <w:rsid w:val="00911A22"/>
    <w:rsid w:val="0091263B"/>
    <w:rsid w:val="009127E1"/>
    <w:rsid w:val="00920BBB"/>
    <w:rsid w:val="009227BC"/>
    <w:rsid w:val="00926A58"/>
    <w:rsid w:val="00927C83"/>
    <w:rsid w:val="00930806"/>
    <w:rsid w:val="00933BD5"/>
    <w:rsid w:val="00941A5C"/>
    <w:rsid w:val="0094382B"/>
    <w:rsid w:val="009615BE"/>
    <w:rsid w:val="00966C48"/>
    <w:rsid w:val="00967BFC"/>
    <w:rsid w:val="0097205A"/>
    <w:rsid w:val="00972367"/>
    <w:rsid w:val="009755CA"/>
    <w:rsid w:val="009763D3"/>
    <w:rsid w:val="009765E1"/>
    <w:rsid w:val="00976E34"/>
    <w:rsid w:val="0098013A"/>
    <w:rsid w:val="00980AE1"/>
    <w:rsid w:val="00980F38"/>
    <w:rsid w:val="00981FDF"/>
    <w:rsid w:val="00982D0F"/>
    <w:rsid w:val="00984418"/>
    <w:rsid w:val="009852CD"/>
    <w:rsid w:val="00990B7E"/>
    <w:rsid w:val="00991A1D"/>
    <w:rsid w:val="0099789F"/>
    <w:rsid w:val="009979F5"/>
    <w:rsid w:val="009A2D44"/>
    <w:rsid w:val="009B1FEC"/>
    <w:rsid w:val="009B7653"/>
    <w:rsid w:val="009C032D"/>
    <w:rsid w:val="009C4032"/>
    <w:rsid w:val="009D1FB3"/>
    <w:rsid w:val="009F5BB1"/>
    <w:rsid w:val="00A0489B"/>
    <w:rsid w:val="00A05AE4"/>
    <w:rsid w:val="00A12DE2"/>
    <w:rsid w:val="00A162C3"/>
    <w:rsid w:val="00A16F2D"/>
    <w:rsid w:val="00A21A7D"/>
    <w:rsid w:val="00A304A2"/>
    <w:rsid w:val="00A33795"/>
    <w:rsid w:val="00A45182"/>
    <w:rsid w:val="00A52B59"/>
    <w:rsid w:val="00A53DDF"/>
    <w:rsid w:val="00A55503"/>
    <w:rsid w:val="00A64E86"/>
    <w:rsid w:val="00A661E5"/>
    <w:rsid w:val="00A70513"/>
    <w:rsid w:val="00A772CC"/>
    <w:rsid w:val="00A83C61"/>
    <w:rsid w:val="00A87A52"/>
    <w:rsid w:val="00A945C0"/>
    <w:rsid w:val="00AA343C"/>
    <w:rsid w:val="00AA73C0"/>
    <w:rsid w:val="00AB1DA1"/>
    <w:rsid w:val="00AC3FC2"/>
    <w:rsid w:val="00AC4AFE"/>
    <w:rsid w:val="00AC540A"/>
    <w:rsid w:val="00AC54AD"/>
    <w:rsid w:val="00AD1022"/>
    <w:rsid w:val="00AD6DC3"/>
    <w:rsid w:val="00AE30F0"/>
    <w:rsid w:val="00AE49D8"/>
    <w:rsid w:val="00AE668C"/>
    <w:rsid w:val="00AF0428"/>
    <w:rsid w:val="00AF209D"/>
    <w:rsid w:val="00AF2C5D"/>
    <w:rsid w:val="00B02AA6"/>
    <w:rsid w:val="00B07D44"/>
    <w:rsid w:val="00B146DC"/>
    <w:rsid w:val="00B166CC"/>
    <w:rsid w:val="00B1712B"/>
    <w:rsid w:val="00B21E4B"/>
    <w:rsid w:val="00B21E55"/>
    <w:rsid w:val="00B30EE8"/>
    <w:rsid w:val="00B40D07"/>
    <w:rsid w:val="00B41B10"/>
    <w:rsid w:val="00B41CB0"/>
    <w:rsid w:val="00B45BB6"/>
    <w:rsid w:val="00B53248"/>
    <w:rsid w:val="00B60F92"/>
    <w:rsid w:val="00B64C2A"/>
    <w:rsid w:val="00B70B72"/>
    <w:rsid w:val="00B70F9C"/>
    <w:rsid w:val="00B73053"/>
    <w:rsid w:val="00B7372D"/>
    <w:rsid w:val="00B76BB7"/>
    <w:rsid w:val="00BA22F7"/>
    <w:rsid w:val="00BA3874"/>
    <w:rsid w:val="00BA4DA9"/>
    <w:rsid w:val="00BA59AB"/>
    <w:rsid w:val="00BA630D"/>
    <w:rsid w:val="00BB34DC"/>
    <w:rsid w:val="00BC1656"/>
    <w:rsid w:val="00BC1ED6"/>
    <w:rsid w:val="00BC7D17"/>
    <w:rsid w:val="00BD1708"/>
    <w:rsid w:val="00BD1FD4"/>
    <w:rsid w:val="00BD4374"/>
    <w:rsid w:val="00BD4D84"/>
    <w:rsid w:val="00BD70D7"/>
    <w:rsid w:val="00BE238D"/>
    <w:rsid w:val="00BE2572"/>
    <w:rsid w:val="00BE47A4"/>
    <w:rsid w:val="00BF1317"/>
    <w:rsid w:val="00BF14FC"/>
    <w:rsid w:val="00C0103B"/>
    <w:rsid w:val="00C0206D"/>
    <w:rsid w:val="00C11465"/>
    <w:rsid w:val="00C148BC"/>
    <w:rsid w:val="00C23DFA"/>
    <w:rsid w:val="00C26BE5"/>
    <w:rsid w:val="00C35BA0"/>
    <w:rsid w:val="00C40EB0"/>
    <w:rsid w:val="00C46F8A"/>
    <w:rsid w:val="00C5270F"/>
    <w:rsid w:val="00C63515"/>
    <w:rsid w:val="00C66CE2"/>
    <w:rsid w:val="00C72B47"/>
    <w:rsid w:val="00C73119"/>
    <w:rsid w:val="00C80517"/>
    <w:rsid w:val="00C8425B"/>
    <w:rsid w:val="00C856C1"/>
    <w:rsid w:val="00C85DE1"/>
    <w:rsid w:val="00C97005"/>
    <w:rsid w:val="00CA2059"/>
    <w:rsid w:val="00CA2616"/>
    <w:rsid w:val="00CA5F17"/>
    <w:rsid w:val="00CB7209"/>
    <w:rsid w:val="00CD208F"/>
    <w:rsid w:val="00CE36CE"/>
    <w:rsid w:val="00CE48DF"/>
    <w:rsid w:val="00CF5E54"/>
    <w:rsid w:val="00D0078A"/>
    <w:rsid w:val="00D008A7"/>
    <w:rsid w:val="00D01420"/>
    <w:rsid w:val="00D114A4"/>
    <w:rsid w:val="00D12509"/>
    <w:rsid w:val="00D177BD"/>
    <w:rsid w:val="00D2077F"/>
    <w:rsid w:val="00D26871"/>
    <w:rsid w:val="00D2715D"/>
    <w:rsid w:val="00D31A0A"/>
    <w:rsid w:val="00D5484E"/>
    <w:rsid w:val="00D54C83"/>
    <w:rsid w:val="00D54F19"/>
    <w:rsid w:val="00D55D1F"/>
    <w:rsid w:val="00D624F2"/>
    <w:rsid w:val="00D62612"/>
    <w:rsid w:val="00D63529"/>
    <w:rsid w:val="00D63689"/>
    <w:rsid w:val="00D64DD0"/>
    <w:rsid w:val="00D6784C"/>
    <w:rsid w:val="00D81C9F"/>
    <w:rsid w:val="00D9264E"/>
    <w:rsid w:val="00D92A65"/>
    <w:rsid w:val="00DA0AFE"/>
    <w:rsid w:val="00DA3AA4"/>
    <w:rsid w:val="00DA70B8"/>
    <w:rsid w:val="00DD08EF"/>
    <w:rsid w:val="00DD2335"/>
    <w:rsid w:val="00DE1E88"/>
    <w:rsid w:val="00DE2008"/>
    <w:rsid w:val="00DE573E"/>
    <w:rsid w:val="00DE7D6C"/>
    <w:rsid w:val="00E026DE"/>
    <w:rsid w:val="00E02F2C"/>
    <w:rsid w:val="00E1064A"/>
    <w:rsid w:val="00E10C3C"/>
    <w:rsid w:val="00E14060"/>
    <w:rsid w:val="00E140A6"/>
    <w:rsid w:val="00E1526C"/>
    <w:rsid w:val="00E213E8"/>
    <w:rsid w:val="00E23A90"/>
    <w:rsid w:val="00E242C2"/>
    <w:rsid w:val="00E25A10"/>
    <w:rsid w:val="00E26D19"/>
    <w:rsid w:val="00E3635F"/>
    <w:rsid w:val="00E6286D"/>
    <w:rsid w:val="00E716E6"/>
    <w:rsid w:val="00E72A15"/>
    <w:rsid w:val="00E7457C"/>
    <w:rsid w:val="00E76917"/>
    <w:rsid w:val="00E86306"/>
    <w:rsid w:val="00E86AE7"/>
    <w:rsid w:val="00E90956"/>
    <w:rsid w:val="00E91599"/>
    <w:rsid w:val="00EA195F"/>
    <w:rsid w:val="00EA350D"/>
    <w:rsid w:val="00EA4A3C"/>
    <w:rsid w:val="00EA6D8B"/>
    <w:rsid w:val="00EA6F55"/>
    <w:rsid w:val="00EB316D"/>
    <w:rsid w:val="00EB5BF7"/>
    <w:rsid w:val="00EB7AA8"/>
    <w:rsid w:val="00EC1895"/>
    <w:rsid w:val="00EC4371"/>
    <w:rsid w:val="00ED2CF2"/>
    <w:rsid w:val="00ED549C"/>
    <w:rsid w:val="00EF33F6"/>
    <w:rsid w:val="00EF674F"/>
    <w:rsid w:val="00F007E4"/>
    <w:rsid w:val="00F02729"/>
    <w:rsid w:val="00F035E3"/>
    <w:rsid w:val="00F06B0E"/>
    <w:rsid w:val="00F06F28"/>
    <w:rsid w:val="00F16E7D"/>
    <w:rsid w:val="00F17FDE"/>
    <w:rsid w:val="00F2155C"/>
    <w:rsid w:val="00F24B44"/>
    <w:rsid w:val="00F31304"/>
    <w:rsid w:val="00F34F50"/>
    <w:rsid w:val="00F35DF0"/>
    <w:rsid w:val="00F4790A"/>
    <w:rsid w:val="00F47F83"/>
    <w:rsid w:val="00F63D17"/>
    <w:rsid w:val="00F8566E"/>
    <w:rsid w:val="00F93BF8"/>
    <w:rsid w:val="00FA096B"/>
    <w:rsid w:val="00FA15CF"/>
    <w:rsid w:val="00FB17B4"/>
    <w:rsid w:val="00FB2A58"/>
    <w:rsid w:val="00FB2A74"/>
    <w:rsid w:val="00FB618B"/>
    <w:rsid w:val="00FB760A"/>
    <w:rsid w:val="00FC3EAD"/>
    <w:rsid w:val="00FC69EA"/>
    <w:rsid w:val="00FD06CF"/>
    <w:rsid w:val="00FE477B"/>
    <w:rsid w:val="00FE4874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4809"/>
  <w15:chartTrackingRefBased/>
  <w15:docId w15:val="{097EA2D4-2055-4101-8680-07FAE366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5BB1"/>
  </w:style>
  <w:style w:type="paragraph" w:styleId="a3">
    <w:name w:val="List Paragraph"/>
    <w:basedOn w:val="a"/>
    <w:uiPriority w:val="34"/>
    <w:qFormat/>
    <w:rsid w:val="009F5BB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No Spacing"/>
    <w:link w:val="a5"/>
    <w:uiPriority w:val="1"/>
    <w:qFormat/>
    <w:rsid w:val="009F5B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9F5BB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F5BB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5BB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2CE"/>
  </w:style>
  <w:style w:type="paragraph" w:styleId="aa">
    <w:name w:val="footer"/>
    <w:basedOn w:val="a"/>
    <w:link w:val="ab"/>
    <w:uiPriority w:val="99"/>
    <w:unhideWhenUsed/>
    <w:rsid w:val="001F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2CE"/>
  </w:style>
  <w:style w:type="character" w:styleId="ac">
    <w:name w:val="Hyperlink"/>
    <w:basedOn w:val="a0"/>
    <w:uiPriority w:val="99"/>
    <w:semiHidden/>
    <w:unhideWhenUsed/>
    <w:rsid w:val="005D6156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34F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F34F5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load/706-1-0-563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DC2B0-BC63-48C7-9D21-44E52413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Джабраилов</dc:creator>
  <cp:keywords/>
  <dc:description/>
  <cp:lastModifiedBy>Пользователь</cp:lastModifiedBy>
  <cp:revision>380</cp:revision>
  <cp:lastPrinted>2024-10-24T08:01:00Z</cp:lastPrinted>
  <dcterms:created xsi:type="dcterms:W3CDTF">2023-08-30T11:36:00Z</dcterms:created>
  <dcterms:modified xsi:type="dcterms:W3CDTF">2025-11-24T13:47:00Z</dcterms:modified>
</cp:coreProperties>
</file>