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843B" w14:textId="3EC17466" w:rsidR="00EC0E79" w:rsidRPr="00A103BD" w:rsidRDefault="00A103BD" w:rsidP="00A103BD">
      <w:pPr>
        <w:jc w:val="center"/>
        <w:rPr>
          <w:b/>
          <w:bCs/>
          <w:color w:val="FF0000"/>
          <w:sz w:val="28"/>
          <w:szCs w:val="28"/>
          <w:u w:val="single"/>
        </w:rPr>
      </w:pPr>
      <w:r w:rsidRPr="00A103BD">
        <w:rPr>
          <w:b/>
          <w:bCs/>
          <w:color w:val="FF0000"/>
          <w:sz w:val="28"/>
          <w:szCs w:val="28"/>
          <w:u w:val="single"/>
        </w:rPr>
        <w:t xml:space="preserve">СВОД. ОТЧЕТ по </w:t>
      </w:r>
      <w:proofErr w:type="spellStart"/>
      <w:r w:rsidRPr="00A103BD">
        <w:rPr>
          <w:b/>
          <w:bCs/>
          <w:color w:val="FF0000"/>
          <w:sz w:val="28"/>
          <w:szCs w:val="28"/>
          <w:u w:val="single"/>
        </w:rPr>
        <w:t>фед</w:t>
      </w:r>
      <w:proofErr w:type="gramStart"/>
      <w:r w:rsidRPr="00A103BD">
        <w:rPr>
          <w:b/>
          <w:bCs/>
          <w:color w:val="FF0000"/>
          <w:sz w:val="28"/>
          <w:szCs w:val="28"/>
          <w:u w:val="single"/>
        </w:rPr>
        <w:t>.к</w:t>
      </w:r>
      <w:proofErr w:type="gramEnd"/>
      <w:r w:rsidRPr="00A103BD">
        <w:rPr>
          <w:b/>
          <w:bCs/>
          <w:color w:val="FF0000"/>
          <w:sz w:val="28"/>
          <w:szCs w:val="28"/>
          <w:u w:val="single"/>
        </w:rPr>
        <w:t>амп.через</w:t>
      </w:r>
      <w:proofErr w:type="spellEnd"/>
      <w:r w:rsidRPr="00A103BD">
        <w:rPr>
          <w:b/>
          <w:bCs/>
          <w:color w:val="FF0000"/>
          <w:sz w:val="28"/>
          <w:szCs w:val="28"/>
          <w:u w:val="single"/>
        </w:rPr>
        <w:t xml:space="preserve"> </w:t>
      </w:r>
      <w:proofErr w:type="spellStart"/>
      <w:r w:rsidRPr="00A103BD">
        <w:rPr>
          <w:b/>
          <w:bCs/>
          <w:color w:val="FF0000"/>
          <w:sz w:val="28"/>
          <w:szCs w:val="28"/>
          <w:u w:val="single"/>
        </w:rPr>
        <w:t>уведомл</w:t>
      </w:r>
      <w:proofErr w:type="spellEnd"/>
      <w:r w:rsidRPr="00A103BD">
        <w:rPr>
          <w:b/>
          <w:bCs/>
          <w:color w:val="FF0000"/>
          <w:sz w:val="28"/>
          <w:szCs w:val="28"/>
          <w:u w:val="single"/>
        </w:rPr>
        <w:t>. от 12-13 апреля</w:t>
      </w:r>
    </w:p>
    <w:p w14:paraId="7C39CBB8" w14:textId="77777777" w:rsidR="00A103BD" w:rsidRPr="00A103BD" w:rsidRDefault="00A103BD" w:rsidP="00A103BD">
      <w:pPr>
        <w:shd w:val="clear" w:color="auto" w:fill="FFFFFF"/>
        <w:spacing w:after="100" w:afterAutospacing="1" w:line="240" w:lineRule="auto"/>
        <w:jc w:val="center"/>
        <w:outlineLvl w:val="0"/>
        <w:rPr>
          <w:rFonts w:ascii="Times New Roman" w:eastAsia="Times New Roman" w:hAnsi="Times New Roman" w:cs="Times New Roman"/>
          <w:b/>
          <w:bCs/>
          <w:kern w:val="36"/>
          <w:lang w:eastAsia="ru-RU"/>
        </w:rPr>
      </w:pPr>
      <w:r w:rsidRPr="00A103BD">
        <w:rPr>
          <w:rFonts w:ascii="Times New Roman" w:eastAsia="Times New Roman" w:hAnsi="Times New Roman" w:cs="Times New Roman"/>
          <w:b/>
          <w:bCs/>
          <w:kern w:val="36"/>
          <w:lang w:eastAsia="ru-RU"/>
        </w:rPr>
        <w:t>22 апреля во всех кластерах «</w:t>
      </w:r>
      <w:proofErr w:type="spellStart"/>
      <w:r w:rsidRPr="00A103BD">
        <w:rPr>
          <w:rFonts w:ascii="Times New Roman" w:eastAsia="Times New Roman" w:hAnsi="Times New Roman" w:cs="Times New Roman"/>
          <w:b/>
          <w:bCs/>
          <w:kern w:val="36"/>
          <w:lang w:eastAsia="ru-RU"/>
        </w:rPr>
        <w:t>Профессионалитета</w:t>
      </w:r>
      <w:proofErr w:type="spellEnd"/>
      <w:r w:rsidRPr="00A103BD">
        <w:rPr>
          <w:rFonts w:ascii="Times New Roman" w:eastAsia="Times New Roman" w:hAnsi="Times New Roman" w:cs="Times New Roman"/>
          <w:b/>
          <w:bCs/>
          <w:kern w:val="36"/>
          <w:lang w:eastAsia="ru-RU"/>
        </w:rPr>
        <w:t>» пройдет Единый день открытых дверей</w:t>
      </w:r>
    </w:p>
    <w:p w14:paraId="504957E4" w14:textId="77777777"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b/>
          <w:bCs/>
          <w:color w:val="464646"/>
          <w:sz w:val="20"/>
          <w:szCs w:val="20"/>
          <w:lang w:eastAsia="ru-RU"/>
        </w:rPr>
        <w:t>22 апреля </w:t>
      </w:r>
      <w:r w:rsidRPr="00A103BD">
        <w:rPr>
          <w:rFonts w:ascii="Arial" w:eastAsia="Times New Roman" w:hAnsi="Arial" w:cs="Arial"/>
          <w:color w:val="464646"/>
          <w:sz w:val="20"/>
          <w:szCs w:val="20"/>
          <w:lang w:eastAsia="ru-RU"/>
        </w:rPr>
        <w:t>во всех колледжах и техникумах </w:t>
      </w:r>
      <w:r w:rsidRPr="00A103BD">
        <w:rPr>
          <w:rFonts w:ascii="Arial" w:eastAsia="Times New Roman" w:hAnsi="Arial" w:cs="Arial"/>
          <w:b/>
          <w:bCs/>
          <w:color w:val="464646"/>
          <w:sz w:val="20"/>
          <w:szCs w:val="20"/>
          <w:lang w:eastAsia="ru-RU"/>
        </w:rPr>
        <w:t>программы «</w:t>
      </w:r>
      <w:proofErr w:type="spellStart"/>
      <w:r w:rsidRPr="00A103BD">
        <w:rPr>
          <w:rFonts w:ascii="Arial" w:eastAsia="Times New Roman" w:hAnsi="Arial" w:cs="Arial"/>
          <w:b/>
          <w:bCs/>
          <w:color w:val="464646"/>
          <w:sz w:val="20"/>
          <w:szCs w:val="20"/>
          <w:lang w:eastAsia="ru-RU"/>
        </w:rPr>
        <w:t>Профессионалитет</w:t>
      </w:r>
      <w:proofErr w:type="spellEnd"/>
      <w:r w:rsidRPr="00A103BD">
        <w:rPr>
          <w:rFonts w:ascii="Arial" w:eastAsia="Times New Roman" w:hAnsi="Arial" w:cs="Arial"/>
          <w:b/>
          <w:bCs/>
          <w:color w:val="464646"/>
          <w:sz w:val="20"/>
          <w:szCs w:val="20"/>
          <w:lang w:eastAsia="ru-RU"/>
        </w:rPr>
        <w:t>» </w:t>
      </w:r>
      <w:r w:rsidRPr="00A103BD">
        <w:rPr>
          <w:rFonts w:ascii="Arial" w:eastAsia="Times New Roman" w:hAnsi="Arial" w:cs="Arial"/>
          <w:color w:val="464646"/>
          <w:sz w:val="20"/>
          <w:szCs w:val="20"/>
          <w:lang w:eastAsia="ru-RU"/>
        </w:rPr>
        <w:t>пройдет </w:t>
      </w:r>
      <w:r w:rsidRPr="00A103BD">
        <w:rPr>
          <w:rFonts w:ascii="Arial" w:eastAsia="Times New Roman" w:hAnsi="Arial" w:cs="Arial"/>
          <w:b/>
          <w:bCs/>
          <w:color w:val="464646"/>
          <w:sz w:val="20"/>
          <w:szCs w:val="20"/>
          <w:lang w:eastAsia="ru-RU"/>
        </w:rPr>
        <w:t>Единый день открытых дверей</w:t>
      </w:r>
      <w:r w:rsidRPr="00A103BD">
        <w:rPr>
          <w:rFonts w:ascii="Arial" w:eastAsia="Times New Roman" w:hAnsi="Arial" w:cs="Arial"/>
          <w:color w:val="464646"/>
          <w:sz w:val="20"/>
          <w:szCs w:val="20"/>
          <w:lang w:eastAsia="ru-RU"/>
        </w:rPr>
        <w:t>. Родителей будущих абитуриентов и самих ребят вживую познакомят с новой программой «</w:t>
      </w:r>
      <w:proofErr w:type="spellStart"/>
      <w:r w:rsidRPr="00A103BD">
        <w:rPr>
          <w:rFonts w:ascii="Arial" w:eastAsia="Times New Roman" w:hAnsi="Arial" w:cs="Arial"/>
          <w:color w:val="464646"/>
          <w:sz w:val="20"/>
          <w:szCs w:val="20"/>
          <w:lang w:eastAsia="ru-RU"/>
        </w:rPr>
        <w:t>Профессионалитет</w:t>
      </w:r>
      <w:proofErr w:type="spellEnd"/>
      <w:r w:rsidRPr="00A103BD">
        <w:rPr>
          <w:rFonts w:ascii="Arial" w:eastAsia="Times New Roman" w:hAnsi="Arial" w:cs="Arial"/>
          <w:color w:val="464646"/>
          <w:sz w:val="20"/>
          <w:szCs w:val="20"/>
          <w:lang w:eastAsia="ru-RU"/>
        </w:rPr>
        <w:t xml:space="preserve">», обозначат возможности по обучению на новейшем технологичном оборудовании и ответят на возникающие вопросы о новых государственных образовательных стандартах. В 2023 году для поступления доступно более 10 </w:t>
      </w:r>
      <w:proofErr w:type="gramStart"/>
      <w:r w:rsidRPr="00A103BD">
        <w:rPr>
          <w:rFonts w:ascii="Arial" w:eastAsia="Times New Roman" w:hAnsi="Arial" w:cs="Arial"/>
          <w:color w:val="464646"/>
          <w:sz w:val="20"/>
          <w:szCs w:val="20"/>
          <w:lang w:eastAsia="ru-RU"/>
        </w:rPr>
        <w:t>отраслей</w:t>
      </w:r>
      <w:proofErr w:type="gramEnd"/>
      <w:r w:rsidRPr="00A103BD">
        <w:rPr>
          <w:rFonts w:ascii="Arial" w:eastAsia="Times New Roman" w:hAnsi="Arial" w:cs="Arial"/>
          <w:color w:val="464646"/>
          <w:sz w:val="20"/>
          <w:szCs w:val="20"/>
          <w:lang w:eastAsia="ru-RU"/>
        </w:rPr>
        <w:t xml:space="preserve"> среди которых железнодорожный транспорт, металлургия, сельское хозяйство и многие другие.</w:t>
      </w:r>
    </w:p>
    <w:p w14:paraId="0D63F7A4" w14:textId="362DA6E7"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Благодаря </w:t>
      </w:r>
      <w:r w:rsidRPr="00A103BD">
        <w:rPr>
          <w:rFonts w:ascii="Arial" w:eastAsia="Times New Roman" w:hAnsi="Arial" w:cs="Arial"/>
          <w:b/>
          <w:bCs/>
          <w:color w:val="464646"/>
          <w:sz w:val="20"/>
          <w:szCs w:val="20"/>
          <w:lang w:eastAsia="ru-RU"/>
        </w:rPr>
        <w:t>федеральному проекту «</w:t>
      </w:r>
      <w:proofErr w:type="spellStart"/>
      <w:r w:rsidRPr="00A103BD">
        <w:rPr>
          <w:rFonts w:ascii="Arial" w:eastAsia="Times New Roman" w:hAnsi="Arial" w:cs="Arial"/>
          <w:b/>
          <w:bCs/>
          <w:color w:val="464646"/>
          <w:sz w:val="20"/>
          <w:szCs w:val="20"/>
          <w:lang w:eastAsia="ru-RU"/>
        </w:rPr>
        <w:t>Профессионалитет</w:t>
      </w:r>
      <w:proofErr w:type="spellEnd"/>
      <w:r w:rsidRPr="00A103BD">
        <w:rPr>
          <w:rFonts w:ascii="Arial" w:eastAsia="Times New Roman" w:hAnsi="Arial" w:cs="Arial"/>
          <w:b/>
          <w:bCs/>
          <w:color w:val="464646"/>
          <w:sz w:val="20"/>
          <w:szCs w:val="20"/>
          <w:lang w:eastAsia="ru-RU"/>
        </w:rPr>
        <w:t>» </w:t>
      </w:r>
      <w:r w:rsidRPr="00A103BD">
        <w:rPr>
          <w:rFonts w:ascii="Arial" w:eastAsia="Times New Roman" w:hAnsi="Arial" w:cs="Arial"/>
          <w:color w:val="464646"/>
          <w:sz w:val="20"/>
          <w:szCs w:val="20"/>
          <w:lang w:eastAsia="ru-RU"/>
        </w:rPr>
        <w:t>в ближайшие 5 лет более миллиона студентов пройдут обучение и получат качественное образование, а также интересную и хорошо оплачиваемую работу, заявил </w:t>
      </w:r>
      <w:r w:rsidRPr="00A103BD">
        <w:rPr>
          <w:rFonts w:ascii="Arial" w:eastAsia="Times New Roman" w:hAnsi="Arial" w:cs="Arial"/>
          <w:b/>
          <w:bCs/>
          <w:color w:val="464646"/>
          <w:sz w:val="20"/>
          <w:szCs w:val="20"/>
          <w:lang w:eastAsia="ru-RU"/>
        </w:rPr>
        <w:t>Президент России Владимир Путин</w:t>
      </w:r>
      <w:r w:rsidRPr="00A103BD">
        <w:rPr>
          <w:rFonts w:ascii="Arial" w:eastAsia="Times New Roman" w:hAnsi="Arial" w:cs="Arial"/>
          <w:color w:val="464646"/>
          <w:sz w:val="20"/>
          <w:szCs w:val="20"/>
          <w:lang w:eastAsia="ru-RU"/>
        </w:rPr>
        <w:t> во время съезда Российского союза промышленников и предпринимателей.</w:t>
      </w:r>
    </w:p>
    <w:p w14:paraId="1C010D7B" w14:textId="1068C11D"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w:t>
      </w:r>
      <w:r w:rsidRPr="00A103BD">
        <w:rPr>
          <w:rFonts w:ascii="Arial" w:eastAsia="Times New Roman" w:hAnsi="Arial" w:cs="Arial"/>
          <w:i/>
          <w:iCs/>
          <w:color w:val="464646"/>
          <w:sz w:val="20"/>
          <w:szCs w:val="20"/>
          <w:lang w:eastAsia="ru-RU"/>
        </w:rPr>
        <w:t>«Освоение новых производственных и управленческих технологий должно сопровождаться притоком квалифицированных кадров. По-другому невозможно, разумеется. Нужно многое сделать, чтобы повысить эффективность обучения и переподготовки молодёжи и уже состоявшихся специалистов.</w:t>
      </w:r>
    </w:p>
    <w:p w14:paraId="0E9A9A60" w14:textId="1DC53D2B"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i/>
          <w:iCs/>
          <w:color w:val="464646"/>
          <w:sz w:val="20"/>
          <w:szCs w:val="20"/>
          <w:lang w:eastAsia="ru-RU"/>
        </w:rPr>
        <w:t> Здесь отмечу совместную инициативу бизнеса и Правительства – федеральный проект «</w:t>
      </w:r>
      <w:proofErr w:type="spellStart"/>
      <w:r w:rsidRPr="00A103BD">
        <w:rPr>
          <w:rFonts w:ascii="Arial" w:eastAsia="Times New Roman" w:hAnsi="Arial" w:cs="Arial"/>
          <w:i/>
          <w:iCs/>
          <w:color w:val="464646"/>
          <w:sz w:val="20"/>
          <w:szCs w:val="20"/>
          <w:lang w:eastAsia="ru-RU"/>
        </w:rPr>
        <w:t>Профессионалитет</w:t>
      </w:r>
      <w:proofErr w:type="spellEnd"/>
      <w:r w:rsidRPr="00A103BD">
        <w:rPr>
          <w:rFonts w:ascii="Arial" w:eastAsia="Times New Roman" w:hAnsi="Arial" w:cs="Arial"/>
          <w:i/>
          <w:iCs/>
          <w:color w:val="464646"/>
          <w:sz w:val="20"/>
          <w:szCs w:val="20"/>
          <w:lang w:eastAsia="ru-RU"/>
        </w:rPr>
        <w:t>». Как было сказано в Послании, мы усилим работу по этому направлению, чтобы в ближайшие пять лет в проекте приняли участие не менее миллиона молодых людей. Они получат современное, качественное образование, навыки и квалификации, которые гарантируют интересную, хорошую и хорошо оплачиваемую работу», </w:t>
      </w:r>
      <w:r w:rsidRPr="00A103BD">
        <w:rPr>
          <w:rFonts w:ascii="Arial" w:eastAsia="Times New Roman" w:hAnsi="Arial" w:cs="Arial"/>
          <w:color w:val="464646"/>
          <w:sz w:val="20"/>
          <w:szCs w:val="20"/>
          <w:lang w:eastAsia="ru-RU"/>
        </w:rPr>
        <w:t>-</w:t>
      </w:r>
      <w:r w:rsidRPr="00A103BD">
        <w:rPr>
          <w:rFonts w:ascii="Arial" w:eastAsia="Times New Roman" w:hAnsi="Arial" w:cs="Arial"/>
          <w:i/>
          <w:iCs/>
          <w:color w:val="464646"/>
          <w:sz w:val="20"/>
          <w:szCs w:val="20"/>
          <w:lang w:eastAsia="ru-RU"/>
        </w:rPr>
        <w:t> </w:t>
      </w:r>
      <w:r w:rsidRPr="00A103BD">
        <w:rPr>
          <w:rFonts w:ascii="Arial" w:eastAsia="Times New Roman" w:hAnsi="Arial" w:cs="Arial"/>
          <w:color w:val="464646"/>
          <w:sz w:val="20"/>
          <w:szCs w:val="20"/>
          <w:lang w:eastAsia="ru-RU"/>
        </w:rPr>
        <w:t>поделился планами </w:t>
      </w:r>
      <w:r w:rsidRPr="00A103BD">
        <w:rPr>
          <w:rFonts w:ascii="Arial" w:eastAsia="Times New Roman" w:hAnsi="Arial" w:cs="Arial"/>
          <w:b/>
          <w:bCs/>
          <w:color w:val="464646"/>
          <w:sz w:val="20"/>
          <w:szCs w:val="20"/>
          <w:lang w:eastAsia="ru-RU"/>
        </w:rPr>
        <w:t>Владимир Путин</w:t>
      </w:r>
      <w:r w:rsidRPr="00A103BD">
        <w:rPr>
          <w:rFonts w:ascii="Arial" w:eastAsia="Times New Roman" w:hAnsi="Arial" w:cs="Arial"/>
          <w:color w:val="464646"/>
          <w:sz w:val="20"/>
          <w:szCs w:val="20"/>
          <w:lang w:eastAsia="ru-RU"/>
        </w:rPr>
        <w:t>. </w:t>
      </w:r>
    </w:p>
    <w:p w14:paraId="7AEB2F1F" w14:textId="32C866F9"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В программе «</w:t>
      </w:r>
      <w:proofErr w:type="spellStart"/>
      <w:r w:rsidRPr="00A103BD">
        <w:rPr>
          <w:rFonts w:ascii="Arial" w:eastAsia="Times New Roman" w:hAnsi="Arial" w:cs="Arial"/>
          <w:color w:val="464646"/>
          <w:sz w:val="20"/>
          <w:szCs w:val="20"/>
          <w:lang w:eastAsia="ru-RU"/>
        </w:rPr>
        <w:t>Профессионалитет</w:t>
      </w:r>
      <w:proofErr w:type="spellEnd"/>
      <w:r w:rsidRPr="00A103BD">
        <w:rPr>
          <w:rFonts w:ascii="Arial" w:eastAsia="Times New Roman" w:hAnsi="Arial" w:cs="Arial"/>
          <w:color w:val="464646"/>
          <w:sz w:val="20"/>
          <w:szCs w:val="20"/>
          <w:lang w:eastAsia="ru-RU"/>
        </w:rPr>
        <w:t>» уже участвуют 619 образовательных организаций и 380 предприятий реального сектора экономики различных отраслей в 55 регионах страны. Созданы кластеры по таким отраслям как машиностроение (с учетом авиа- и судостроения), сельское хозяйство, металлургия, железнодорожный транспорт, легкая промышленность, химическая отрасль, атомная отрасль, фармацевтическая отрасль, горнодобывающая промышленность, электротехническая отрасль, лесная промышленность, топливно-энергетическая промышленность, информационные технологии, радиоэлектроника, строительная отрасль, а также водный и наземный транспорт.</w:t>
      </w:r>
    </w:p>
    <w:p w14:paraId="443840CA" w14:textId="77777777"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В 2023 году </w:t>
      </w:r>
      <w:r w:rsidRPr="00A103BD">
        <w:rPr>
          <w:rFonts w:ascii="Arial" w:eastAsia="Times New Roman" w:hAnsi="Arial" w:cs="Arial"/>
          <w:b/>
          <w:bCs/>
          <w:color w:val="464646"/>
          <w:sz w:val="20"/>
          <w:szCs w:val="20"/>
          <w:lang w:eastAsia="ru-RU"/>
        </w:rPr>
        <w:t>во всех субъектах </w:t>
      </w:r>
      <w:r w:rsidRPr="00A103BD">
        <w:rPr>
          <w:rFonts w:ascii="Arial" w:eastAsia="Times New Roman" w:hAnsi="Arial" w:cs="Arial"/>
          <w:color w:val="464646"/>
          <w:sz w:val="20"/>
          <w:szCs w:val="20"/>
          <w:lang w:eastAsia="ru-RU"/>
        </w:rPr>
        <w:t>Российской Федерации</w:t>
      </w:r>
      <w:r w:rsidRPr="00A103BD">
        <w:rPr>
          <w:rFonts w:ascii="Arial" w:eastAsia="Times New Roman" w:hAnsi="Arial" w:cs="Arial"/>
          <w:b/>
          <w:bCs/>
          <w:color w:val="464646"/>
          <w:sz w:val="20"/>
          <w:szCs w:val="20"/>
          <w:lang w:eastAsia="ru-RU"/>
        </w:rPr>
        <w:t> стартуют мероприятия</w:t>
      </w:r>
      <w:r w:rsidRPr="00A103BD">
        <w:rPr>
          <w:rFonts w:ascii="Arial" w:eastAsia="Times New Roman" w:hAnsi="Arial" w:cs="Arial"/>
          <w:color w:val="464646"/>
          <w:sz w:val="20"/>
          <w:szCs w:val="20"/>
          <w:lang w:eastAsia="ru-RU"/>
        </w:rPr>
        <w:t> </w:t>
      </w:r>
      <w:r w:rsidRPr="00A103BD">
        <w:rPr>
          <w:rFonts w:ascii="Arial" w:eastAsia="Times New Roman" w:hAnsi="Arial" w:cs="Arial"/>
          <w:b/>
          <w:bCs/>
          <w:color w:val="464646"/>
          <w:sz w:val="20"/>
          <w:szCs w:val="20"/>
          <w:lang w:eastAsia="ru-RU"/>
        </w:rPr>
        <w:t>Всероссийского чемпионатного движения по профессиональному мастерству</w:t>
      </w:r>
      <w:r w:rsidRPr="00A103BD">
        <w:rPr>
          <w:rFonts w:ascii="Arial" w:eastAsia="Times New Roman" w:hAnsi="Arial" w:cs="Arial"/>
          <w:color w:val="464646"/>
          <w:sz w:val="20"/>
          <w:szCs w:val="20"/>
          <w:lang w:eastAsia="ru-RU"/>
        </w:rPr>
        <w:t>. Участники соревнований продемонстрируют профессиональные навыки и компетенции по специальностям ведущих отраслей экономики страны. В этом году перечень компетенций ориентирован на востребованные и перспективные направления рынка труда.</w:t>
      </w:r>
    </w:p>
    <w:p w14:paraId="35E3D4FA" w14:textId="5BBAA734"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Всероссийское чемпионатное движение по профессиональному мастерству направлено на поддержку талантливых молодых специалистов и их трудоустройство в ведущие компании отечественных производителей. Оно включает в себя мероприятия Чемпионата по профессиональному мастерству «Профессионалы» и Чемпионата высоких технологий. Оба чемпионата проводятся </w:t>
      </w:r>
      <w:r w:rsidRPr="00A103BD">
        <w:rPr>
          <w:rFonts w:ascii="Arial" w:eastAsia="Times New Roman" w:hAnsi="Arial" w:cs="Arial"/>
          <w:b/>
          <w:bCs/>
          <w:color w:val="464646"/>
          <w:sz w:val="20"/>
          <w:szCs w:val="20"/>
          <w:lang w:eastAsia="ru-RU"/>
        </w:rPr>
        <w:t>по федеральному проекту «</w:t>
      </w:r>
      <w:proofErr w:type="spellStart"/>
      <w:r w:rsidRPr="00A103BD">
        <w:rPr>
          <w:rFonts w:ascii="Arial" w:eastAsia="Times New Roman" w:hAnsi="Arial" w:cs="Arial"/>
          <w:b/>
          <w:bCs/>
          <w:color w:val="464646"/>
          <w:sz w:val="20"/>
          <w:szCs w:val="20"/>
          <w:lang w:eastAsia="ru-RU"/>
        </w:rPr>
        <w:t>Профессионалитет</w:t>
      </w:r>
      <w:proofErr w:type="spellEnd"/>
      <w:r w:rsidRPr="00A103BD">
        <w:rPr>
          <w:rFonts w:ascii="Arial" w:eastAsia="Times New Roman" w:hAnsi="Arial" w:cs="Arial"/>
          <w:b/>
          <w:bCs/>
          <w:color w:val="464646"/>
          <w:sz w:val="20"/>
          <w:szCs w:val="20"/>
          <w:lang w:eastAsia="ru-RU"/>
        </w:rPr>
        <w:t>»</w:t>
      </w:r>
      <w:r w:rsidRPr="00A103BD">
        <w:rPr>
          <w:rFonts w:ascii="Arial" w:eastAsia="Times New Roman" w:hAnsi="Arial" w:cs="Arial"/>
          <w:color w:val="464646"/>
          <w:sz w:val="20"/>
          <w:szCs w:val="20"/>
          <w:lang w:eastAsia="ru-RU"/>
        </w:rPr>
        <w:t>.</w:t>
      </w:r>
    </w:p>
    <w:p w14:paraId="23484DDA" w14:textId="22AD4D69"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Программа «</w:t>
      </w:r>
      <w:proofErr w:type="spellStart"/>
      <w:r w:rsidRPr="00A103BD">
        <w:rPr>
          <w:rFonts w:ascii="Arial" w:eastAsia="Times New Roman" w:hAnsi="Arial" w:cs="Arial"/>
          <w:color w:val="464646"/>
          <w:sz w:val="20"/>
          <w:szCs w:val="20"/>
          <w:lang w:eastAsia="ru-RU"/>
        </w:rPr>
        <w:t>Профессионалитет</w:t>
      </w:r>
      <w:proofErr w:type="spellEnd"/>
      <w:r w:rsidRPr="00A103BD">
        <w:rPr>
          <w:rFonts w:ascii="Arial" w:eastAsia="Times New Roman" w:hAnsi="Arial" w:cs="Arial"/>
          <w:color w:val="464646"/>
          <w:sz w:val="20"/>
          <w:szCs w:val="20"/>
          <w:lang w:eastAsia="ru-RU"/>
        </w:rPr>
        <w:t>» — одна из 42 инициатив социально-экономического развития до 2030 года, инициированных президентом России Владимиром Путиным. Одна из ключевых инициатив проекта — вовлечение бизнеса в партнерское управление образовательными организациями, максимальная ориентированность обучения на практику, подготовка специалистов по востребованным профессиям в сокращенные сроки.</w:t>
      </w:r>
    </w:p>
    <w:p w14:paraId="43BC5EE6" w14:textId="6D7F6E9D"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Студенты «</w:t>
      </w:r>
      <w:proofErr w:type="spellStart"/>
      <w:r w:rsidRPr="00A103BD">
        <w:rPr>
          <w:rFonts w:ascii="Arial" w:eastAsia="Times New Roman" w:hAnsi="Arial" w:cs="Arial"/>
          <w:color w:val="464646"/>
          <w:sz w:val="20"/>
          <w:szCs w:val="20"/>
          <w:lang w:eastAsia="ru-RU"/>
        </w:rPr>
        <w:t>Профессионалитета</w:t>
      </w:r>
      <w:proofErr w:type="spellEnd"/>
      <w:r w:rsidRPr="00A103BD">
        <w:rPr>
          <w:rFonts w:ascii="Arial" w:eastAsia="Times New Roman" w:hAnsi="Arial" w:cs="Arial"/>
          <w:color w:val="464646"/>
          <w:sz w:val="20"/>
          <w:szCs w:val="20"/>
          <w:lang w:eastAsia="ru-RU"/>
        </w:rPr>
        <w:t>» занимаются в том числе в современных мастерских и лабораториях, оснащенных благодаря </w:t>
      </w:r>
      <w:r w:rsidRPr="00A103BD">
        <w:rPr>
          <w:rFonts w:ascii="Arial" w:eastAsia="Times New Roman" w:hAnsi="Arial" w:cs="Arial"/>
          <w:b/>
          <w:bCs/>
          <w:color w:val="464646"/>
          <w:sz w:val="20"/>
          <w:szCs w:val="20"/>
          <w:lang w:eastAsia="ru-RU"/>
        </w:rPr>
        <w:t>национальному проекту «Образование»</w:t>
      </w:r>
      <w:r w:rsidRPr="00A103BD">
        <w:rPr>
          <w:rFonts w:ascii="Arial" w:eastAsia="Times New Roman" w:hAnsi="Arial" w:cs="Arial"/>
          <w:color w:val="464646"/>
          <w:sz w:val="20"/>
          <w:szCs w:val="20"/>
          <w:lang w:eastAsia="ru-RU"/>
        </w:rPr>
        <w:t>. Такие мастерские позволяют не только повысить качество обучения студентов, но и сделать обучение более интересным и ориентированным на практику. Современным высокотехнологичным оборудованием оснащено уже более 3 тыс. мастерских, а к 2024 году таких мастерских будет более 5 тыс.</w:t>
      </w:r>
    </w:p>
    <w:p w14:paraId="65FB441A" w14:textId="7EBD2C1D"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Роль наставника и преподавателя сложно переоценить, ведь именно с их помощью студент знакомится с профессией и выбирает себе дело по душе. Одной из ключевых задач национального проекта «Образование» является повышение престижа профессии учителя, а по указу Президента России Владимира Путина 2023 год объявлен </w:t>
      </w:r>
      <w:r w:rsidRPr="00A103BD">
        <w:rPr>
          <w:rFonts w:ascii="Arial" w:eastAsia="Times New Roman" w:hAnsi="Arial" w:cs="Arial"/>
          <w:b/>
          <w:bCs/>
          <w:color w:val="464646"/>
          <w:sz w:val="20"/>
          <w:szCs w:val="20"/>
          <w:lang w:eastAsia="ru-RU"/>
        </w:rPr>
        <w:t>Годом педагога и наставника</w:t>
      </w:r>
      <w:r w:rsidRPr="00A103BD">
        <w:rPr>
          <w:rFonts w:ascii="Arial" w:eastAsia="Times New Roman" w:hAnsi="Arial" w:cs="Arial"/>
          <w:color w:val="464646"/>
          <w:sz w:val="20"/>
          <w:szCs w:val="20"/>
          <w:lang w:eastAsia="ru-RU"/>
        </w:rPr>
        <w:t>.</w:t>
      </w:r>
      <w:r w:rsidRPr="00A103BD">
        <w:rPr>
          <w:rFonts w:ascii="Arial" w:eastAsia="Times New Roman" w:hAnsi="Arial" w:cs="Arial"/>
          <w:color w:val="464646"/>
          <w:sz w:val="20"/>
          <w:szCs w:val="20"/>
          <w:lang w:eastAsia="ru-RU"/>
        </w:rPr>
        <w:br/>
        <w:t xml:space="preserve">Если вы хотите узнать больше о </w:t>
      </w:r>
      <w:proofErr w:type="spellStart"/>
      <w:r w:rsidRPr="00A103BD">
        <w:rPr>
          <w:rFonts w:ascii="Arial" w:eastAsia="Times New Roman" w:hAnsi="Arial" w:cs="Arial"/>
          <w:color w:val="464646"/>
          <w:sz w:val="20"/>
          <w:szCs w:val="20"/>
          <w:lang w:eastAsia="ru-RU"/>
        </w:rPr>
        <w:t>федпроекте</w:t>
      </w:r>
      <w:proofErr w:type="spellEnd"/>
      <w:r w:rsidRPr="00A103BD">
        <w:rPr>
          <w:rFonts w:ascii="Arial" w:eastAsia="Times New Roman" w:hAnsi="Arial" w:cs="Arial"/>
          <w:color w:val="464646"/>
          <w:sz w:val="20"/>
          <w:szCs w:val="20"/>
          <w:lang w:eastAsia="ru-RU"/>
        </w:rPr>
        <w:t xml:space="preserve"> «</w:t>
      </w:r>
      <w:proofErr w:type="spellStart"/>
      <w:r w:rsidRPr="00A103BD">
        <w:rPr>
          <w:rFonts w:ascii="Arial" w:eastAsia="Times New Roman" w:hAnsi="Arial" w:cs="Arial"/>
          <w:color w:val="464646"/>
          <w:sz w:val="20"/>
          <w:szCs w:val="20"/>
          <w:lang w:eastAsia="ru-RU"/>
        </w:rPr>
        <w:t>Профессионалитет</w:t>
      </w:r>
      <w:proofErr w:type="spellEnd"/>
      <w:r w:rsidRPr="00A103BD">
        <w:rPr>
          <w:rFonts w:ascii="Arial" w:eastAsia="Times New Roman" w:hAnsi="Arial" w:cs="Arial"/>
          <w:color w:val="464646"/>
          <w:sz w:val="20"/>
          <w:szCs w:val="20"/>
          <w:lang w:eastAsia="ru-RU"/>
        </w:rPr>
        <w:t xml:space="preserve">», колледжах и компаниях-участниках </w:t>
      </w:r>
      <w:proofErr w:type="spellStart"/>
      <w:r w:rsidRPr="00A103BD">
        <w:rPr>
          <w:rFonts w:ascii="Arial" w:eastAsia="Times New Roman" w:hAnsi="Arial" w:cs="Arial"/>
          <w:color w:val="464646"/>
          <w:sz w:val="20"/>
          <w:szCs w:val="20"/>
          <w:lang w:eastAsia="ru-RU"/>
        </w:rPr>
        <w:t>федпроекта</w:t>
      </w:r>
      <w:proofErr w:type="spellEnd"/>
      <w:r w:rsidRPr="00A103BD">
        <w:rPr>
          <w:rFonts w:ascii="Arial" w:eastAsia="Times New Roman" w:hAnsi="Arial" w:cs="Arial"/>
          <w:color w:val="464646"/>
          <w:sz w:val="20"/>
          <w:szCs w:val="20"/>
          <w:lang w:eastAsia="ru-RU"/>
        </w:rPr>
        <w:t xml:space="preserve"> в вашем регионе, то всю информацию можно узнать на портале </w:t>
      </w:r>
      <w:r w:rsidRPr="00A103BD">
        <w:rPr>
          <w:rFonts w:ascii="Arial" w:eastAsia="Times New Roman" w:hAnsi="Arial" w:cs="Arial"/>
          <w:b/>
          <w:bCs/>
          <w:color w:val="464646"/>
          <w:sz w:val="20"/>
          <w:szCs w:val="20"/>
          <w:lang w:eastAsia="ru-RU"/>
        </w:rPr>
        <w:t>ЯПРОФ.РФ</w:t>
      </w:r>
      <w:r w:rsidRPr="00A103BD">
        <w:rPr>
          <w:rFonts w:ascii="Arial" w:eastAsia="Times New Roman" w:hAnsi="Arial" w:cs="Arial"/>
          <w:color w:val="464646"/>
          <w:sz w:val="20"/>
          <w:szCs w:val="20"/>
          <w:lang w:eastAsia="ru-RU"/>
        </w:rPr>
        <w:t>.</w:t>
      </w:r>
    </w:p>
    <w:p w14:paraId="3101B1E0" w14:textId="20A23B53" w:rsidR="00A103BD" w:rsidRDefault="00A103BD">
      <w:pPr>
        <w:rPr>
          <w:b/>
          <w:bCs/>
          <w:color w:val="FF0000"/>
        </w:rPr>
      </w:pPr>
      <w:r w:rsidRPr="00A103BD">
        <w:rPr>
          <w:b/>
          <w:bCs/>
          <w:color w:val="FF0000"/>
        </w:rPr>
        <w:t>ССЫЛКА:</w:t>
      </w:r>
      <w:r w:rsidR="00C83B95">
        <w:rPr>
          <w:b/>
          <w:bCs/>
          <w:color w:val="FF0000"/>
        </w:rPr>
        <w:t xml:space="preserve"> </w:t>
      </w:r>
      <w:hyperlink r:id="rId5" w:history="1">
        <w:r w:rsidR="00C83B95" w:rsidRPr="007B19FB">
          <w:rPr>
            <w:rStyle w:val="a3"/>
            <w:b/>
            <w:bCs/>
          </w:rPr>
          <w:t>https://vk.com/public215412086?w=wall-215412086_267</w:t>
        </w:r>
      </w:hyperlink>
    </w:p>
    <w:p w14:paraId="73A95DB2" w14:textId="4EA15E89" w:rsidR="00C83B95" w:rsidRDefault="00C83B95">
      <w:pPr>
        <w:rPr>
          <w:b/>
          <w:bCs/>
          <w:color w:val="FF0000"/>
        </w:rPr>
      </w:pPr>
      <w:hyperlink r:id="rId6" w:history="1">
        <w:r w:rsidRPr="007B19FB">
          <w:rPr>
            <w:rStyle w:val="a3"/>
            <w:b/>
            <w:bCs/>
          </w:rPr>
          <w:t>https://ok.ru/group/70000000768272/topic/156019612388112</w:t>
        </w:r>
      </w:hyperlink>
    </w:p>
    <w:p w14:paraId="3CB8E80C" w14:textId="10FFEB46" w:rsidR="00C83B95" w:rsidRDefault="00614297">
      <w:pPr>
        <w:rPr>
          <w:b/>
          <w:bCs/>
          <w:color w:val="FF0000"/>
        </w:rPr>
      </w:pPr>
      <w:hyperlink r:id="rId7" w:history="1">
        <w:r w:rsidRPr="007B19FB">
          <w:rPr>
            <w:rStyle w:val="a3"/>
            <w:b/>
            <w:bCs/>
          </w:rPr>
          <w:t>https://t.me/adm_urus/172</w:t>
        </w:r>
      </w:hyperlink>
    </w:p>
    <w:p w14:paraId="1C6B49B5" w14:textId="052FC62B" w:rsidR="00614297" w:rsidRPr="00A103BD" w:rsidRDefault="00614297">
      <w:pPr>
        <w:rPr>
          <w:b/>
          <w:bCs/>
          <w:color w:val="FF0000"/>
        </w:rPr>
      </w:pPr>
      <w:r w:rsidRPr="00614297">
        <w:rPr>
          <w:b/>
          <w:bCs/>
          <w:color w:val="FF0000"/>
        </w:rPr>
        <w:t>http://chr-martan.ru/natsionalnye-proekty-rossii</w:t>
      </w:r>
    </w:p>
    <w:p w14:paraId="1DCD6ECC" w14:textId="77777777" w:rsidR="00A103BD" w:rsidRPr="00A103BD" w:rsidRDefault="00A103BD" w:rsidP="00A103BD">
      <w:pPr>
        <w:shd w:val="clear" w:color="auto" w:fill="FFFFFF"/>
        <w:spacing w:after="100" w:afterAutospacing="1" w:line="240" w:lineRule="auto"/>
        <w:jc w:val="center"/>
        <w:outlineLvl w:val="0"/>
        <w:rPr>
          <w:rFonts w:ascii="Times New Roman" w:eastAsia="Times New Roman" w:hAnsi="Times New Roman" w:cs="Times New Roman"/>
          <w:b/>
          <w:bCs/>
          <w:kern w:val="36"/>
          <w:lang w:eastAsia="ru-RU"/>
        </w:rPr>
      </w:pPr>
      <w:r w:rsidRPr="00A103BD">
        <w:rPr>
          <w:rFonts w:ascii="Times New Roman" w:eastAsia="Times New Roman" w:hAnsi="Times New Roman" w:cs="Times New Roman"/>
          <w:b/>
          <w:bCs/>
          <w:kern w:val="36"/>
          <w:lang w:eastAsia="ru-RU"/>
        </w:rPr>
        <w:t xml:space="preserve">К 320-летию Санкт-Петербурга на </w:t>
      </w:r>
      <w:proofErr w:type="spellStart"/>
      <w:r w:rsidRPr="00A103BD">
        <w:rPr>
          <w:rFonts w:ascii="Times New Roman" w:eastAsia="Times New Roman" w:hAnsi="Times New Roman" w:cs="Times New Roman"/>
          <w:b/>
          <w:bCs/>
          <w:kern w:val="36"/>
          <w:lang w:eastAsia="ru-RU"/>
        </w:rPr>
        <w:t>Учи</w:t>
      </w:r>
      <w:proofErr w:type="gramStart"/>
      <w:r w:rsidRPr="00A103BD">
        <w:rPr>
          <w:rFonts w:ascii="Times New Roman" w:eastAsia="Times New Roman" w:hAnsi="Times New Roman" w:cs="Times New Roman"/>
          <w:b/>
          <w:bCs/>
          <w:kern w:val="36"/>
          <w:lang w:eastAsia="ru-RU"/>
        </w:rPr>
        <w:t>.р</w:t>
      </w:r>
      <w:proofErr w:type="gramEnd"/>
      <w:r w:rsidRPr="00A103BD">
        <w:rPr>
          <w:rFonts w:ascii="Times New Roman" w:eastAsia="Times New Roman" w:hAnsi="Times New Roman" w:cs="Times New Roman"/>
          <w:b/>
          <w:bCs/>
          <w:kern w:val="36"/>
          <w:lang w:eastAsia="ru-RU"/>
        </w:rPr>
        <w:t>у</w:t>
      </w:r>
      <w:proofErr w:type="spellEnd"/>
      <w:r w:rsidRPr="00A103BD">
        <w:rPr>
          <w:rFonts w:ascii="Times New Roman" w:eastAsia="Times New Roman" w:hAnsi="Times New Roman" w:cs="Times New Roman"/>
          <w:b/>
          <w:bCs/>
          <w:kern w:val="36"/>
          <w:lang w:eastAsia="ru-RU"/>
        </w:rPr>
        <w:t xml:space="preserve"> при поддержке национальных проектов России пройдет викторина для школьников всех возрастов</w:t>
      </w:r>
    </w:p>
    <w:p w14:paraId="0D49653D" w14:textId="4CAE7FCC"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i/>
          <w:iCs/>
          <w:color w:val="464646"/>
          <w:sz w:val="20"/>
          <w:szCs w:val="20"/>
          <w:lang w:eastAsia="ru-RU"/>
        </w:rPr>
        <w:t xml:space="preserve">С 11 апреля по 15 мая 2023 года на образовательной платформе </w:t>
      </w:r>
      <w:proofErr w:type="spellStart"/>
      <w:r w:rsidRPr="00A103BD">
        <w:rPr>
          <w:rFonts w:ascii="Arial" w:eastAsia="Times New Roman" w:hAnsi="Arial" w:cs="Arial"/>
          <w:i/>
          <w:iCs/>
          <w:color w:val="464646"/>
          <w:sz w:val="20"/>
          <w:szCs w:val="20"/>
          <w:lang w:eastAsia="ru-RU"/>
        </w:rPr>
        <w:t>Учи.ру</w:t>
      </w:r>
      <w:proofErr w:type="spellEnd"/>
      <w:r w:rsidRPr="00A103BD">
        <w:rPr>
          <w:rFonts w:ascii="Arial" w:eastAsia="Times New Roman" w:hAnsi="Arial" w:cs="Arial"/>
          <w:i/>
          <w:iCs/>
          <w:color w:val="464646"/>
          <w:sz w:val="20"/>
          <w:szCs w:val="20"/>
          <w:lang w:eastAsia="ru-RU"/>
        </w:rPr>
        <w:t xml:space="preserve"> пройдет всероссийская </w:t>
      </w:r>
      <w:hyperlink r:id="rId8" w:history="1">
        <w:r w:rsidRPr="00A103BD">
          <w:rPr>
            <w:rFonts w:ascii="Arial" w:eastAsia="Times New Roman" w:hAnsi="Arial" w:cs="Arial"/>
            <w:b/>
            <w:bCs/>
            <w:i/>
            <w:iCs/>
            <w:sz w:val="20"/>
            <w:szCs w:val="20"/>
            <w:lang w:eastAsia="ru-RU"/>
          </w:rPr>
          <w:t>онлайн-викторина «Открываем Санкт-Петербург»</w:t>
        </w:r>
      </w:hyperlink>
      <w:r w:rsidRPr="00A103BD">
        <w:rPr>
          <w:rFonts w:ascii="Arial" w:eastAsia="Times New Roman" w:hAnsi="Arial" w:cs="Arial"/>
          <w:i/>
          <w:iCs/>
          <w:color w:val="464646"/>
          <w:sz w:val="20"/>
          <w:szCs w:val="20"/>
          <w:lang w:eastAsia="ru-RU"/>
        </w:rPr>
        <w:t xml:space="preserve"> для учеников 1–11 классов. Организаторами выступают Администрация Санкт-Петербурга, Санкт-Петербургская академия постдипломного педагогического образования и АНО «Национальные приоритеты», Общероссийское общественно-государственное движение детей и молодежи «Движение Первых». Все участники викторины получат специальные призы от онлайн-кинотеатра </w:t>
      </w:r>
      <w:proofErr w:type="spellStart"/>
      <w:r w:rsidRPr="00A103BD">
        <w:rPr>
          <w:rFonts w:ascii="Arial" w:eastAsia="Times New Roman" w:hAnsi="Arial" w:cs="Arial"/>
          <w:i/>
          <w:iCs/>
          <w:color w:val="464646"/>
          <w:sz w:val="20"/>
          <w:szCs w:val="20"/>
          <w:lang w:eastAsia="ru-RU"/>
        </w:rPr>
        <w:t>Okko</w:t>
      </w:r>
      <w:proofErr w:type="spellEnd"/>
      <w:r w:rsidRPr="00A103BD">
        <w:rPr>
          <w:rFonts w:ascii="Arial" w:eastAsia="Times New Roman" w:hAnsi="Arial" w:cs="Arial"/>
          <w:i/>
          <w:iCs/>
          <w:color w:val="464646"/>
          <w:sz w:val="20"/>
          <w:szCs w:val="20"/>
          <w:lang w:eastAsia="ru-RU"/>
        </w:rPr>
        <w:t>.</w:t>
      </w:r>
      <w:r w:rsidRPr="00A103BD">
        <w:rPr>
          <w:rFonts w:ascii="Arial" w:eastAsia="Times New Roman" w:hAnsi="Arial" w:cs="Arial"/>
          <w:color w:val="464646"/>
          <w:sz w:val="20"/>
          <w:szCs w:val="20"/>
          <w:lang w:eastAsia="ru-RU"/>
        </w:rPr>
        <w:br/>
        <w:t>В этом году Санкт-Петербург отмечает свой 320-ый день рождения. С момента своего основания российским императором Петром I этот город является ведущим научным, культурным и промышленным центром нашей страны. Ежегодно миллионы школьников со всей России приезжают в Северную Пальмиру, чтобы увидеть знаменитый памятник основателю города «Медный всадник» на Сенатской площади, пройтись по величественным залам Эрмитажа, посетить дворцово-парковый ансамбль Петергофа и прогуляться вдоль набережных во время белых ночей. </w:t>
      </w:r>
    </w:p>
    <w:p w14:paraId="2A4F19F5" w14:textId="7F08ADD2"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Всероссийская викторина «Открываем Санкт-Петербург» познакомит школьников с занимательными и порой не очевидными фактами о городе. Например, школьники узнают, какие символы изображены на гербе города, какие известные деятели культуры жили здесь, а также про необычные природные явления, например, ледяные цветы и световые столбы, которые можно наблюдать в зимний период. </w:t>
      </w:r>
    </w:p>
    <w:p w14:paraId="04BE91AD" w14:textId="432BB698"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Оказываясь в Санкт-Петербурге, каждый раз будто заглядываешь в калейдоскоп. Впечатления от города всегда разные и яркие: театры, музеи, дворцы, набережные, парки, знаменитые пригороды, современные здания и научные центры. Викторина «Открываем Санкт-Петербург» как раз направлена на погружение и проверку знаний школьников в разных сферах, которые формируют современный облик города — история, культура, география, природа.</w:t>
      </w:r>
      <w:r w:rsidRPr="00A103BD">
        <w:rPr>
          <w:rFonts w:ascii="Arial" w:eastAsia="Times New Roman" w:hAnsi="Arial" w:cs="Arial"/>
          <w:color w:val="464646"/>
          <w:sz w:val="20"/>
          <w:szCs w:val="20"/>
          <w:lang w:eastAsia="ru-RU"/>
        </w:rPr>
        <w:br/>
        <w:t>Викторина пройдет при поддержке национальных проектов «Культура», «Наука и университеты», «Международная кооперация и экспорт» и «Производительность труда». Участники смогут не только узнать интересные факты о Санкт-Петербурге, но и познакомиться с возможностями, которые появились благодаря национальным проектам России. </w:t>
      </w:r>
    </w:p>
    <w:p w14:paraId="4D23DF9C" w14:textId="75BBA333"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w:t>
      </w:r>
      <w:r w:rsidRPr="00A103BD">
        <w:rPr>
          <w:rFonts w:ascii="Arial" w:eastAsia="Times New Roman" w:hAnsi="Arial" w:cs="Arial"/>
          <w:b/>
          <w:bCs/>
          <w:color w:val="464646"/>
          <w:sz w:val="20"/>
          <w:szCs w:val="20"/>
          <w:lang w:eastAsia="ru-RU"/>
        </w:rPr>
        <w:t>Генеральный директор АНО «Национальные приоритеты» София Малявина</w:t>
      </w:r>
      <w:r w:rsidRPr="00A103BD">
        <w:rPr>
          <w:rFonts w:ascii="Arial" w:eastAsia="Times New Roman" w:hAnsi="Arial" w:cs="Arial"/>
          <w:color w:val="464646"/>
          <w:sz w:val="20"/>
          <w:szCs w:val="20"/>
          <w:lang w:eastAsia="ru-RU"/>
        </w:rPr>
        <w:t xml:space="preserve">: «Мы регулярно проводим онлайн-олимпиады с нашими партнерами из </w:t>
      </w:r>
      <w:proofErr w:type="spellStart"/>
      <w:r w:rsidRPr="00A103BD">
        <w:rPr>
          <w:rFonts w:ascii="Arial" w:eastAsia="Times New Roman" w:hAnsi="Arial" w:cs="Arial"/>
          <w:color w:val="464646"/>
          <w:sz w:val="20"/>
          <w:szCs w:val="20"/>
          <w:lang w:eastAsia="ru-RU"/>
        </w:rPr>
        <w:t>Учи.ру</w:t>
      </w:r>
      <w:proofErr w:type="spellEnd"/>
      <w:r w:rsidRPr="00A103BD">
        <w:rPr>
          <w:rFonts w:ascii="Arial" w:eastAsia="Times New Roman" w:hAnsi="Arial" w:cs="Arial"/>
          <w:color w:val="464646"/>
          <w:sz w:val="20"/>
          <w:szCs w:val="20"/>
          <w:lang w:eastAsia="ru-RU"/>
        </w:rPr>
        <w:t>. Вместе нам удается находить доступные и интересные форматы для знакомства школьников с самыми разными возможностями, которые открываются благодаря национальным проектам России. Например, ребята могут бесплатно развивать творческие способности, учиться новому, совершать научные открытия и совершенствовать свои навыки в самых разных областях – подробнее об этом можно узнать, выполняя задания викторины. Участие в ней позволяет посмотреть на Санкт-Петербург через разные фильтры: научный, культурный, технологический… Это целый виртуальный набор тематических экскурсий, с помощью которых можно изучить город через литературные произведения, открытия великих ученых, культурные, образовательные или промышленные объекты».</w:t>
      </w:r>
    </w:p>
    <w:p w14:paraId="457BFEB8" w14:textId="7FEE583A"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Интерактивные задания викторины расширяют кругозор школьников, развивают логическое мышление, наблюдательность и общую эрудицию. Возможно, для многих ребят и учителей викторина послужит дополнительным источником вдохновения, чтобы приехать в город и увидеть своими глазами улицы, здания, памятники и окрестности, описанные в произведении русских классиков. </w:t>
      </w:r>
    </w:p>
    <w:p w14:paraId="13ECB32E" w14:textId="1064A3D8"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xml:space="preserve"> «Мы очень рады, что в рамках олимпиады «Открываем Санкт-Петербург» российские школьники познакомятся с нашим городом и, надеюсь, полюбят его. Петербург –один из красивейших городов мира. Его архитектура, его разводные мосты, его белые ночи, его реки и каналы, его дворцы, парки и музеи всегда ждут ребят и их родителей. Петербург – очень гостеприимный город. Прямо сейчас у нас проходят финалы нескольких школьных и научно-технических олимпиад, соревнования по профессиональному мастерству.   Реальные знания и умения сейчас важны как никогда. Санкт-Петербург такой красивый потому, что был построен настоящими профессионалами. Сегодня Правительство города и сами горожане не только бережно сохраняют исторические ценности, но и развивают любимый город, делают его современным и удобным для жизни. Уверена, что благодаря викторине, у ребят возникнет желание приехать к нам и открыть </w:t>
      </w:r>
      <w:r w:rsidRPr="00A103BD">
        <w:rPr>
          <w:rFonts w:ascii="Arial" w:eastAsia="Times New Roman" w:hAnsi="Arial" w:cs="Arial"/>
          <w:color w:val="464646"/>
          <w:sz w:val="20"/>
          <w:szCs w:val="20"/>
          <w:lang w:eastAsia="ru-RU"/>
        </w:rPr>
        <w:lastRenderedPageBreak/>
        <w:t>для себя свой собственный Петербург», - </w:t>
      </w:r>
      <w:r w:rsidRPr="00A103BD">
        <w:rPr>
          <w:rFonts w:ascii="Arial" w:eastAsia="Times New Roman" w:hAnsi="Arial" w:cs="Arial"/>
          <w:b/>
          <w:bCs/>
          <w:color w:val="464646"/>
          <w:sz w:val="20"/>
          <w:szCs w:val="20"/>
          <w:lang w:eastAsia="ru-RU"/>
        </w:rPr>
        <w:t>сказала вице-губернатор Санкт-Петербурга Ирина Потехина.</w:t>
      </w:r>
    </w:p>
    <w:p w14:paraId="4D4E7443" w14:textId="3A524EAB"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Содержание викторины адаптировано под интересы школьников разных возрастов. Например, ученики средних и старших классов смогут узнать, какие вузы есть в Санкт-Петербурге и какие выдающиеся личности в них обучались. Таким образом, викторина поможет выпускникам определиться с возможным местом обучения по окончании школы.</w:t>
      </w:r>
    </w:p>
    <w:p w14:paraId="036B1386" w14:textId="02A0D2F6"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«События и люди Санкт-Петербурга оставили колоссальный след в истории и культуре нашей страны. Поэтому викторина «Открываем Санкт-Петербург» несет важную просветительскую миссию для юных поколений. Надеемся, что интерактивный формат онлайн-викторины и увлекательная подача вопросов вызовут интерес среди ее участников к городу на Неве и откроют его с новой стороны», — комментирует </w:t>
      </w:r>
      <w:r w:rsidRPr="00A103BD">
        <w:rPr>
          <w:rFonts w:ascii="Arial" w:eastAsia="Times New Roman" w:hAnsi="Arial" w:cs="Arial"/>
          <w:b/>
          <w:bCs/>
          <w:color w:val="464646"/>
          <w:sz w:val="20"/>
          <w:szCs w:val="20"/>
          <w:lang w:eastAsia="ru-RU"/>
        </w:rPr>
        <w:t xml:space="preserve">генеральный директор образовательной платформы </w:t>
      </w:r>
      <w:proofErr w:type="spellStart"/>
      <w:r w:rsidRPr="00A103BD">
        <w:rPr>
          <w:rFonts w:ascii="Arial" w:eastAsia="Times New Roman" w:hAnsi="Arial" w:cs="Arial"/>
          <w:b/>
          <w:bCs/>
          <w:color w:val="464646"/>
          <w:sz w:val="20"/>
          <w:szCs w:val="20"/>
          <w:lang w:eastAsia="ru-RU"/>
        </w:rPr>
        <w:t>Учи.ру</w:t>
      </w:r>
      <w:proofErr w:type="spellEnd"/>
      <w:r w:rsidRPr="00A103BD">
        <w:rPr>
          <w:rFonts w:ascii="Arial" w:eastAsia="Times New Roman" w:hAnsi="Arial" w:cs="Arial"/>
          <w:b/>
          <w:bCs/>
          <w:color w:val="464646"/>
          <w:sz w:val="20"/>
          <w:szCs w:val="20"/>
          <w:lang w:eastAsia="ru-RU"/>
        </w:rPr>
        <w:t xml:space="preserve"> Илья Паршин</w:t>
      </w:r>
      <w:r w:rsidRPr="00A103BD">
        <w:rPr>
          <w:rFonts w:ascii="Arial" w:eastAsia="Times New Roman" w:hAnsi="Arial" w:cs="Arial"/>
          <w:color w:val="464646"/>
          <w:sz w:val="20"/>
          <w:szCs w:val="20"/>
          <w:lang w:eastAsia="ru-RU"/>
        </w:rPr>
        <w:t>. </w:t>
      </w:r>
    </w:p>
    <w:p w14:paraId="3C90A588" w14:textId="6EC9DCDD"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b/>
          <w:bCs/>
          <w:color w:val="464646"/>
          <w:sz w:val="20"/>
          <w:szCs w:val="20"/>
          <w:lang w:eastAsia="ru-RU"/>
        </w:rPr>
        <w:t> </w:t>
      </w:r>
      <w:r w:rsidRPr="00A103BD">
        <w:rPr>
          <w:rFonts w:ascii="Arial" w:eastAsia="Times New Roman" w:hAnsi="Arial" w:cs="Arial"/>
          <w:color w:val="464646"/>
          <w:sz w:val="20"/>
          <w:szCs w:val="20"/>
          <w:lang w:eastAsia="ru-RU"/>
        </w:rPr>
        <w:t>Онлайн-викторина будет проходить на сайте </w:t>
      </w:r>
      <w:hyperlink r:id="rId9" w:history="1">
        <w:r w:rsidRPr="00A103BD">
          <w:rPr>
            <w:rFonts w:ascii="Arial" w:eastAsia="Times New Roman" w:hAnsi="Arial" w:cs="Arial"/>
            <w:color w:val="0000FF"/>
            <w:sz w:val="20"/>
            <w:szCs w:val="20"/>
            <w:u w:val="single"/>
            <w:lang w:eastAsia="ru-RU"/>
          </w:rPr>
          <w:t>open-spb.uchi.ru</w:t>
        </w:r>
      </w:hyperlink>
      <w:r w:rsidRPr="00A103BD">
        <w:rPr>
          <w:rFonts w:ascii="Arial" w:eastAsia="Times New Roman" w:hAnsi="Arial" w:cs="Arial"/>
          <w:color w:val="464646"/>
          <w:sz w:val="20"/>
          <w:szCs w:val="20"/>
          <w:lang w:eastAsia="ru-RU"/>
        </w:rPr>
        <w:t>. Чтобы принять в ней участие, достаточно иметь компьютер или планшет с доступом к интернету. Ученики получат диплом, грамоту или сертификат участника в зависимости от количества набранных баллов. Эти награды доступны в личном кабинете в портфолио ученика и в портфолио учителя в разделе «Достижения учеников». Также учителя в личном кабинете могут скачать благодарственные письма на свое имя и для школы.</w:t>
      </w:r>
    </w:p>
    <w:p w14:paraId="56DA43BB" w14:textId="512AFEA7"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xml:space="preserve"> Партнер проекта онлайн-кинотеатр </w:t>
      </w:r>
      <w:proofErr w:type="spellStart"/>
      <w:r w:rsidRPr="00A103BD">
        <w:rPr>
          <w:rFonts w:ascii="Arial" w:eastAsia="Times New Roman" w:hAnsi="Arial" w:cs="Arial"/>
          <w:color w:val="464646"/>
          <w:sz w:val="20"/>
          <w:szCs w:val="20"/>
          <w:lang w:eastAsia="ru-RU"/>
        </w:rPr>
        <w:t>Okko</w:t>
      </w:r>
      <w:proofErr w:type="spellEnd"/>
      <w:r w:rsidRPr="00A103BD">
        <w:rPr>
          <w:rFonts w:ascii="Arial" w:eastAsia="Times New Roman" w:hAnsi="Arial" w:cs="Arial"/>
          <w:color w:val="464646"/>
          <w:sz w:val="20"/>
          <w:szCs w:val="20"/>
          <w:lang w:eastAsia="ru-RU"/>
        </w:rPr>
        <w:t xml:space="preserve"> предоставит всем участникам викторины вне зависимости от набранных баллов </w:t>
      </w:r>
      <w:proofErr w:type="spellStart"/>
      <w:r w:rsidRPr="00A103BD">
        <w:rPr>
          <w:rFonts w:ascii="Arial" w:eastAsia="Times New Roman" w:hAnsi="Arial" w:cs="Arial"/>
          <w:color w:val="464646"/>
          <w:sz w:val="20"/>
          <w:szCs w:val="20"/>
          <w:lang w:eastAsia="ru-RU"/>
        </w:rPr>
        <w:t>промокод</w:t>
      </w:r>
      <w:proofErr w:type="spellEnd"/>
      <w:r w:rsidRPr="00A103BD">
        <w:rPr>
          <w:rFonts w:ascii="Arial" w:eastAsia="Times New Roman" w:hAnsi="Arial" w:cs="Arial"/>
          <w:color w:val="464646"/>
          <w:sz w:val="20"/>
          <w:szCs w:val="20"/>
          <w:lang w:eastAsia="ru-RU"/>
        </w:rPr>
        <w:t xml:space="preserve"> на 45 дней бесплатного доступа по подписке «Оптимум». Совместно со специалистами платформы </w:t>
      </w:r>
      <w:proofErr w:type="spellStart"/>
      <w:r w:rsidRPr="00A103BD">
        <w:rPr>
          <w:rFonts w:ascii="Arial" w:eastAsia="Times New Roman" w:hAnsi="Arial" w:cs="Arial"/>
          <w:color w:val="464646"/>
          <w:sz w:val="20"/>
          <w:szCs w:val="20"/>
          <w:lang w:eastAsia="ru-RU"/>
        </w:rPr>
        <w:t>Учи.ру</w:t>
      </w:r>
      <w:proofErr w:type="spellEnd"/>
      <w:r w:rsidRPr="00A103BD">
        <w:rPr>
          <w:rFonts w:ascii="Arial" w:eastAsia="Times New Roman" w:hAnsi="Arial" w:cs="Arial"/>
          <w:color w:val="464646"/>
          <w:sz w:val="20"/>
          <w:szCs w:val="20"/>
          <w:lang w:eastAsia="ru-RU"/>
        </w:rPr>
        <w:t xml:space="preserve"> </w:t>
      </w:r>
      <w:proofErr w:type="spellStart"/>
      <w:r w:rsidRPr="00A103BD">
        <w:rPr>
          <w:rFonts w:ascii="Arial" w:eastAsia="Times New Roman" w:hAnsi="Arial" w:cs="Arial"/>
          <w:color w:val="464646"/>
          <w:sz w:val="20"/>
          <w:szCs w:val="20"/>
          <w:lang w:eastAsia="ru-RU"/>
        </w:rPr>
        <w:t>Okko</w:t>
      </w:r>
      <w:proofErr w:type="spellEnd"/>
      <w:r w:rsidRPr="00A103BD">
        <w:rPr>
          <w:rFonts w:ascii="Arial" w:eastAsia="Times New Roman" w:hAnsi="Arial" w:cs="Arial"/>
          <w:color w:val="464646"/>
          <w:sz w:val="20"/>
          <w:szCs w:val="20"/>
          <w:lang w:eastAsia="ru-RU"/>
        </w:rPr>
        <w:t xml:space="preserve"> собрал коллекцию </w:t>
      </w:r>
      <w:hyperlink r:id="rId10" w:history="1">
        <w:r w:rsidRPr="00A103BD">
          <w:rPr>
            <w:rFonts w:ascii="Arial" w:eastAsia="Times New Roman" w:hAnsi="Arial" w:cs="Arial"/>
            <w:color w:val="0000FF"/>
            <w:sz w:val="20"/>
            <w:szCs w:val="20"/>
            <w:u w:val="single"/>
            <w:lang w:eastAsia="ru-RU"/>
          </w:rPr>
          <w:t>«Открываем Санкт-Петербург»</w:t>
        </w:r>
      </w:hyperlink>
      <w:r w:rsidRPr="00A103BD">
        <w:rPr>
          <w:rFonts w:ascii="Arial" w:eastAsia="Times New Roman" w:hAnsi="Arial" w:cs="Arial"/>
          <w:color w:val="464646"/>
          <w:sz w:val="20"/>
          <w:szCs w:val="20"/>
          <w:lang w:eastAsia="ru-RU"/>
        </w:rPr>
        <w:t>, в которую вошли фильмы и лекции для семейного просмотра. </w:t>
      </w:r>
    </w:p>
    <w:p w14:paraId="7C9F205E" w14:textId="14C04A78"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color w:val="464646"/>
          <w:sz w:val="20"/>
          <w:szCs w:val="20"/>
          <w:lang w:eastAsia="ru-RU"/>
        </w:rPr>
        <w:t>  </w:t>
      </w:r>
      <w:r w:rsidRPr="00A103BD">
        <w:rPr>
          <w:rFonts w:ascii="Arial" w:eastAsia="Times New Roman" w:hAnsi="Arial" w:cs="Arial"/>
          <w:b/>
          <w:bCs/>
          <w:color w:val="464646"/>
          <w:sz w:val="20"/>
          <w:szCs w:val="20"/>
          <w:lang w:eastAsia="ru-RU"/>
        </w:rPr>
        <w:t>Справочно: </w:t>
      </w:r>
    </w:p>
    <w:p w14:paraId="2D7A845F" w14:textId="0F9E2F98"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b/>
          <w:bCs/>
          <w:color w:val="464646"/>
          <w:sz w:val="20"/>
          <w:szCs w:val="20"/>
          <w:lang w:eastAsia="ru-RU"/>
        </w:rPr>
        <w:t> </w:t>
      </w:r>
      <w:proofErr w:type="spellStart"/>
      <w:r w:rsidRPr="00A103BD">
        <w:rPr>
          <w:rFonts w:ascii="Arial" w:eastAsia="Times New Roman" w:hAnsi="Arial" w:cs="Arial"/>
          <w:i/>
          <w:iCs/>
          <w:color w:val="464646"/>
          <w:sz w:val="20"/>
          <w:szCs w:val="20"/>
          <w:lang w:eastAsia="ru-RU"/>
        </w:rPr>
        <w:t>Учи.ру</w:t>
      </w:r>
      <w:proofErr w:type="spellEnd"/>
      <w:r w:rsidRPr="00A103BD">
        <w:rPr>
          <w:rFonts w:ascii="Arial" w:eastAsia="Times New Roman" w:hAnsi="Arial" w:cs="Arial"/>
          <w:i/>
          <w:iCs/>
          <w:color w:val="464646"/>
          <w:sz w:val="20"/>
          <w:szCs w:val="20"/>
          <w:lang w:eastAsia="ru-RU"/>
        </w:rPr>
        <w:t xml:space="preserve"> — группа компаний и одноименная образовательная онлайн-платформа (входит в VK). В группу компаний также входят школа онлайн-репетиторов «</w:t>
      </w:r>
      <w:proofErr w:type="spellStart"/>
      <w:r w:rsidRPr="00A103BD">
        <w:rPr>
          <w:rFonts w:ascii="Arial" w:eastAsia="Times New Roman" w:hAnsi="Arial" w:cs="Arial"/>
          <w:i/>
          <w:iCs/>
          <w:color w:val="464646"/>
          <w:sz w:val="20"/>
          <w:szCs w:val="20"/>
          <w:lang w:eastAsia="ru-RU"/>
        </w:rPr>
        <w:t>Учи.Дома</w:t>
      </w:r>
      <w:proofErr w:type="spellEnd"/>
      <w:r w:rsidRPr="00A103BD">
        <w:rPr>
          <w:rFonts w:ascii="Arial" w:eastAsia="Times New Roman" w:hAnsi="Arial" w:cs="Arial"/>
          <w:i/>
          <w:iCs/>
          <w:color w:val="464646"/>
          <w:sz w:val="20"/>
          <w:szCs w:val="20"/>
          <w:lang w:eastAsia="ru-RU"/>
        </w:rPr>
        <w:t>», образовательный портал «</w:t>
      </w:r>
      <w:proofErr w:type="spellStart"/>
      <w:r w:rsidRPr="00A103BD">
        <w:rPr>
          <w:rFonts w:ascii="Arial" w:eastAsia="Times New Roman" w:hAnsi="Arial" w:cs="Arial"/>
          <w:i/>
          <w:iCs/>
          <w:color w:val="464646"/>
          <w:sz w:val="20"/>
          <w:szCs w:val="20"/>
          <w:lang w:eastAsia="ru-RU"/>
        </w:rPr>
        <w:t>Учи.Ответы</w:t>
      </w:r>
      <w:proofErr w:type="spellEnd"/>
      <w:r w:rsidRPr="00A103BD">
        <w:rPr>
          <w:rFonts w:ascii="Arial" w:eastAsia="Times New Roman" w:hAnsi="Arial" w:cs="Arial"/>
          <w:i/>
          <w:iCs/>
          <w:color w:val="464646"/>
          <w:sz w:val="20"/>
          <w:szCs w:val="20"/>
          <w:lang w:eastAsia="ru-RU"/>
        </w:rPr>
        <w:t xml:space="preserve">», сеть офлайн-кружков </w:t>
      </w:r>
      <w:proofErr w:type="spellStart"/>
      <w:r w:rsidRPr="00A103BD">
        <w:rPr>
          <w:rFonts w:ascii="Arial" w:eastAsia="Times New Roman" w:hAnsi="Arial" w:cs="Arial"/>
          <w:i/>
          <w:iCs/>
          <w:color w:val="464646"/>
          <w:sz w:val="20"/>
          <w:szCs w:val="20"/>
          <w:lang w:eastAsia="ru-RU"/>
        </w:rPr>
        <w:t>Учи.ру</w:t>
      </w:r>
      <w:proofErr w:type="spellEnd"/>
      <w:r w:rsidRPr="00A103BD">
        <w:rPr>
          <w:rFonts w:ascii="Arial" w:eastAsia="Times New Roman" w:hAnsi="Arial" w:cs="Arial"/>
          <w:i/>
          <w:iCs/>
          <w:color w:val="464646"/>
          <w:sz w:val="20"/>
          <w:szCs w:val="20"/>
          <w:lang w:eastAsia="ru-RU"/>
        </w:rPr>
        <w:t xml:space="preserve"> по программированию, математике и английскому языку, образовательный онлайн-ресурс «</w:t>
      </w:r>
      <w:proofErr w:type="spellStart"/>
      <w:r w:rsidRPr="00A103BD">
        <w:rPr>
          <w:rFonts w:ascii="Arial" w:eastAsia="Times New Roman" w:hAnsi="Arial" w:cs="Arial"/>
          <w:i/>
          <w:iCs/>
          <w:color w:val="464646"/>
          <w:sz w:val="20"/>
          <w:szCs w:val="20"/>
          <w:lang w:eastAsia="ru-RU"/>
        </w:rPr>
        <w:t>ЯКласс</w:t>
      </w:r>
      <w:proofErr w:type="spellEnd"/>
      <w:r w:rsidRPr="00A103BD">
        <w:rPr>
          <w:rFonts w:ascii="Arial" w:eastAsia="Times New Roman" w:hAnsi="Arial" w:cs="Arial"/>
          <w:i/>
          <w:iCs/>
          <w:color w:val="464646"/>
          <w:sz w:val="20"/>
          <w:szCs w:val="20"/>
          <w:lang w:eastAsia="ru-RU"/>
        </w:rPr>
        <w:t xml:space="preserve">». На </w:t>
      </w:r>
      <w:proofErr w:type="spellStart"/>
      <w:r w:rsidRPr="00A103BD">
        <w:rPr>
          <w:rFonts w:ascii="Arial" w:eastAsia="Times New Roman" w:hAnsi="Arial" w:cs="Arial"/>
          <w:i/>
          <w:iCs/>
          <w:color w:val="464646"/>
          <w:sz w:val="20"/>
          <w:szCs w:val="20"/>
          <w:lang w:eastAsia="ru-RU"/>
        </w:rPr>
        <w:t>Учи</w:t>
      </w:r>
      <w:proofErr w:type="gramStart"/>
      <w:r w:rsidRPr="00A103BD">
        <w:rPr>
          <w:rFonts w:ascii="Arial" w:eastAsia="Times New Roman" w:hAnsi="Arial" w:cs="Arial"/>
          <w:i/>
          <w:iCs/>
          <w:color w:val="464646"/>
          <w:sz w:val="20"/>
          <w:szCs w:val="20"/>
          <w:lang w:eastAsia="ru-RU"/>
        </w:rPr>
        <w:t>.р</w:t>
      </w:r>
      <w:proofErr w:type="gramEnd"/>
      <w:r w:rsidRPr="00A103BD">
        <w:rPr>
          <w:rFonts w:ascii="Arial" w:eastAsia="Times New Roman" w:hAnsi="Arial" w:cs="Arial"/>
          <w:i/>
          <w:iCs/>
          <w:color w:val="464646"/>
          <w:sz w:val="20"/>
          <w:szCs w:val="20"/>
          <w:lang w:eastAsia="ru-RU"/>
        </w:rPr>
        <w:t>у</w:t>
      </w:r>
      <w:proofErr w:type="spellEnd"/>
      <w:r w:rsidRPr="00A103BD">
        <w:rPr>
          <w:rFonts w:ascii="Arial" w:eastAsia="Times New Roman" w:hAnsi="Arial" w:cs="Arial"/>
          <w:i/>
          <w:iCs/>
          <w:color w:val="464646"/>
          <w:sz w:val="20"/>
          <w:szCs w:val="20"/>
          <w:lang w:eastAsia="ru-RU"/>
        </w:rPr>
        <w:t xml:space="preserve"> 12 млн учеников 1–11 классов изучают школьные предметы в интерактивной̆ форме по индивидуальной траектории,  готовятся к ВПР, ОГЭ, ЕГЭ, участвуют в олимпиадах. Платформа также предлагает курсы в формате комиксов и образовательных игр по внешкольным предметам, которые развивают «гибкие навыки», учат программированию, целеполаганию, игре в шахматы, логическому мышлению и орфографии.</w:t>
      </w:r>
    </w:p>
    <w:p w14:paraId="1B798BC9" w14:textId="42949497"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i/>
          <w:iCs/>
          <w:color w:val="464646"/>
          <w:sz w:val="20"/>
          <w:szCs w:val="20"/>
          <w:lang w:eastAsia="ru-RU"/>
        </w:rPr>
        <w:t> Благодаря стартовавшему в 2019 году по указу Президента России Владимира Путина национальному проекту «Культура» по всей стране проходит масштабное обновление учреждений культуры, появляются новые возможности для развития творческих способностей людей всех возрастов, растет вовлеченность жителей страны в культурную жизнь. По всей России обновляются и строятся “с нуля” учреждения культуры, театры, музеи, детские школы искусств, кинозалы, модельные библиотеки, центры культурного развития, в регионы на гастроли отправляются передвижные ДК – автоклубы. Творческие коллективы получают гранты на развитие и реализацию своих проектов, дети учатся новому на летнем отдыхе в лагерях «Страна героев», а желающих помогать развитию культуры в России людей объединяет всероссийские движение «Волонтёры культуры». </w:t>
      </w:r>
    </w:p>
    <w:p w14:paraId="5C48545F" w14:textId="59152B70"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i/>
          <w:iCs/>
          <w:color w:val="464646"/>
          <w:sz w:val="20"/>
          <w:szCs w:val="20"/>
          <w:lang w:eastAsia="ru-RU"/>
        </w:rPr>
        <w:t> Благодаря национальному проекту «Наука и университеты» Россия должна войти в пятерку ведущих стран мира, осуществляющих научные исследования и разработки в приоритетных областях научно-технологического развития. Национальный проект направлен на повышение привлекательности российской науки и образования для ведущих отечественных и зарубежных ученых, молодых и перспективных исследователей, школьников и студентов за счет создания мировых и региональных тематических центров, обеспечения передовой инфраструктуры для научных исследований, включая обновление приборной базы ведущих организаций. По нацпроекту «Наука и университеты» создаются передовые научные центры, разваривается кооперация науки и бизнеса для создания разработок для реального сектора экономики, ведется поддержка молодых ученых.</w:t>
      </w:r>
    </w:p>
    <w:p w14:paraId="44FD0A4A" w14:textId="1EADE631" w:rsidR="00A103BD" w:rsidRPr="00A103BD" w:rsidRDefault="00A103BD" w:rsidP="00A103BD">
      <w:pPr>
        <w:shd w:val="clear" w:color="auto" w:fill="FFFFFF"/>
        <w:spacing w:after="0" w:line="240" w:lineRule="auto"/>
        <w:rPr>
          <w:rFonts w:ascii="Arial" w:eastAsia="Times New Roman" w:hAnsi="Arial" w:cs="Arial"/>
          <w:color w:val="464646"/>
          <w:sz w:val="20"/>
          <w:szCs w:val="20"/>
          <w:lang w:eastAsia="ru-RU"/>
        </w:rPr>
      </w:pPr>
      <w:r w:rsidRPr="00A103BD">
        <w:rPr>
          <w:rFonts w:ascii="Arial" w:eastAsia="Times New Roman" w:hAnsi="Arial" w:cs="Arial"/>
          <w:i/>
          <w:iCs/>
          <w:color w:val="464646"/>
          <w:sz w:val="20"/>
          <w:szCs w:val="20"/>
          <w:lang w:eastAsia="ru-RU"/>
        </w:rPr>
        <w:t xml:space="preserve">Благодаря национальному проекту «Международная кооперация и экспорт» отечественные производители получают государственную поддержку при выходе на международные рынки. Для экспортеров действует комплексная система финансовых и нефинансовых мер господдержки. Например, действует механизм финансирования их участия в международных выставках и деловых миссиях для поиска новых рынков сбыта и зарубежных партнеров, выделение транспортных субсидий, а также многие другие. Кроме того, государство помогает компаниям при сертификации и лицензировании их продукции. Проконсультировать российских экспортеров по актуальным запросам стран-импортеров готовы в российских торгпредствах, Минпромторге России, Российском экспортном центре (РЭЦ) и </w:t>
      </w:r>
      <w:proofErr w:type="spellStart"/>
      <w:r w:rsidRPr="00A103BD">
        <w:rPr>
          <w:rFonts w:ascii="Arial" w:eastAsia="Times New Roman" w:hAnsi="Arial" w:cs="Arial"/>
          <w:i/>
          <w:iCs/>
          <w:color w:val="464646"/>
          <w:sz w:val="20"/>
          <w:szCs w:val="20"/>
          <w:lang w:eastAsia="ru-RU"/>
        </w:rPr>
        <w:t>Агроэкспорте</w:t>
      </w:r>
      <w:proofErr w:type="spellEnd"/>
      <w:r w:rsidRPr="00A103BD">
        <w:rPr>
          <w:rFonts w:ascii="Arial" w:eastAsia="Times New Roman" w:hAnsi="Arial" w:cs="Arial"/>
          <w:i/>
          <w:iCs/>
          <w:color w:val="464646"/>
          <w:sz w:val="20"/>
          <w:szCs w:val="20"/>
          <w:lang w:eastAsia="ru-RU"/>
        </w:rPr>
        <w:t>, а также региональных Центрах поддержки экспорта.</w:t>
      </w:r>
      <w:r w:rsidRPr="00A103BD">
        <w:rPr>
          <w:rFonts w:ascii="Arial" w:eastAsia="Times New Roman" w:hAnsi="Arial" w:cs="Arial"/>
          <w:i/>
          <w:iCs/>
          <w:color w:val="464646"/>
          <w:sz w:val="20"/>
          <w:szCs w:val="20"/>
          <w:lang w:eastAsia="ru-RU"/>
        </w:rPr>
        <w:br/>
        <w:t xml:space="preserve">Для экспортеров работает цифровая платформа «Мой экспорт» </w:t>
      </w:r>
      <w:r w:rsidRPr="00A103BD">
        <w:rPr>
          <w:rFonts w:ascii="Arial" w:eastAsia="Times New Roman" w:hAnsi="Arial" w:cs="Arial"/>
          <w:i/>
          <w:iCs/>
          <w:color w:val="464646"/>
          <w:sz w:val="20"/>
          <w:szCs w:val="20"/>
          <w:lang w:eastAsia="ru-RU"/>
        </w:rPr>
        <w:lastRenderedPageBreak/>
        <w:t>(https://myexport.exportcenter.ru/), которая позволяет им получать услуги в сфере внешнеэкономической деятельности в режиме «одного окна» онлайн. Цель проекта — поддержать экспортеров на всем жизненном цикле – от обучения экспортным навыкам и выбора экспортной стратегии до выхода на внешние рынка и наращивания экспортных поставок. На цифровой платформе «Мой экспорт» экспортерам доступно свыше 100 услуг по 4 направлениям: государственные услуги и меры поддержки, бизнес-сервисы и аналитика. Также на платформе «Мой экспорт» работает B2B-маркетплейс услуг «Профессионалы экспорта», где компании могут найти подрядчиков и решить свои задачи в сфере внешнеэкономической деятельности.</w:t>
      </w:r>
      <w:r w:rsidRPr="00A103BD">
        <w:rPr>
          <w:rFonts w:ascii="Arial" w:eastAsia="Times New Roman" w:hAnsi="Arial" w:cs="Arial"/>
          <w:i/>
          <w:iCs/>
          <w:color w:val="464646"/>
          <w:sz w:val="20"/>
          <w:szCs w:val="20"/>
          <w:lang w:eastAsia="ru-RU"/>
        </w:rPr>
        <w:br/>
        <w:t>Убрать лишние операции, сократить расстояние от упаковки до склада — системы «бережливого» производства позволяют получить рост производительности труда без дополнительных инвестиций и повысить прибыль предприятия без лишних вложений. Благодаря национальному проекту «Производительность труда» специалисты Федерального центра компетенций и Региональных центров компетенций бесплатно помогают российским предприятиям свести к минимуму издержки и увеличить прибыль. Эксперты выезжают на производство, изучают, как оно устроено, обозначают слабые звенья в технологических цепочках и вместе с сотрудниками предприятия разрабатывают план оптимизации процессов. В программе участвует уже более 4,5 тыс. российских предприятий. Какой эффект дает участие в программе? Зачастую удается без привлечения дополнительных инвестиций со стороны компании увеличить производительность труда на 30% и выше. Это означает: выпускать больше продукции за то же время, при тех же материальных ресурсах и с тем же числом сотрудников. Одновременно снижается процент брака: требования к качеству товара предъявляют с первой единицы. Так что, и качественных российских товаров на полках магазинов теперь будет больше. Куда обратиться за такой помощью? Подробнее узнать о внедрении системы бережливого производства и подать заявку на участие можно на сайте</w:t>
      </w:r>
      <w:hyperlink r:id="rId11" w:history="1">
        <w:r w:rsidRPr="00A103BD">
          <w:rPr>
            <w:rFonts w:ascii="Arial" w:eastAsia="Times New Roman" w:hAnsi="Arial" w:cs="Arial"/>
            <w:i/>
            <w:iCs/>
            <w:sz w:val="20"/>
            <w:szCs w:val="20"/>
            <w:lang w:eastAsia="ru-RU"/>
          </w:rPr>
          <w:t> производительность.рф</w:t>
        </w:r>
      </w:hyperlink>
      <w:r w:rsidRPr="00A103BD">
        <w:rPr>
          <w:rFonts w:ascii="Arial" w:eastAsia="Times New Roman" w:hAnsi="Arial" w:cs="Arial"/>
          <w:i/>
          <w:iCs/>
          <w:color w:val="464646"/>
          <w:sz w:val="20"/>
          <w:szCs w:val="20"/>
          <w:lang w:eastAsia="ru-RU"/>
        </w:rPr>
        <w:t> (</w:t>
      </w:r>
      <w:hyperlink r:id="rId12" w:history="1">
        <w:r w:rsidRPr="00A103BD">
          <w:rPr>
            <w:rFonts w:ascii="Arial" w:eastAsia="Times New Roman" w:hAnsi="Arial" w:cs="Arial"/>
            <w:i/>
            <w:iCs/>
            <w:sz w:val="20"/>
            <w:szCs w:val="20"/>
            <w:lang w:eastAsia="ru-RU"/>
          </w:rPr>
          <w:t>https://xn--b1aedfedwqbdfbnzkf0oe.xn--p1ai/</w:t>
        </w:r>
      </w:hyperlink>
      <w:r w:rsidRPr="00A103BD">
        <w:rPr>
          <w:rFonts w:ascii="Arial" w:eastAsia="Times New Roman" w:hAnsi="Arial" w:cs="Arial"/>
          <w:i/>
          <w:iCs/>
          <w:color w:val="464646"/>
          <w:sz w:val="20"/>
          <w:szCs w:val="20"/>
          <w:lang w:eastAsia="ru-RU"/>
        </w:rPr>
        <w:t> )</w:t>
      </w:r>
    </w:p>
    <w:p w14:paraId="2FF5A8F9" w14:textId="508F77DA" w:rsidR="00A103BD" w:rsidRDefault="00A103BD" w:rsidP="00A103BD">
      <w:pPr>
        <w:rPr>
          <w:b/>
          <w:bCs/>
          <w:color w:val="FF0000"/>
        </w:rPr>
      </w:pPr>
      <w:r w:rsidRPr="00A103BD">
        <w:rPr>
          <w:b/>
          <w:bCs/>
          <w:color w:val="FF0000"/>
        </w:rPr>
        <w:t>ССЫЛКА:</w:t>
      </w:r>
      <w:r w:rsidR="00C83B95">
        <w:rPr>
          <w:b/>
          <w:bCs/>
          <w:color w:val="FF0000"/>
        </w:rPr>
        <w:t xml:space="preserve"> </w:t>
      </w:r>
      <w:hyperlink r:id="rId13" w:history="1">
        <w:r w:rsidR="00C83B95" w:rsidRPr="007B19FB">
          <w:rPr>
            <w:rStyle w:val="a3"/>
            <w:b/>
            <w:bCs/>
          </w:rPr>
          <w:t>https://vk.com/public215412086?w=wall-215412086_268</w:t>
        </w:r>
      </w:hyperlink>
    </w:p>
    <w:p w14:paraId="73ED3FBC" w14:textId="46FDC63F" w:rsidR="00C83B95" w:rsidRDefault="00C83B95" w:rsidP="00A103BD">
      <w:pPr>
        <w:rPr>
          <w:b/>
          <w:bCs/>
          <w:color w:val="FF0000"/>
        </w:rPr>
      </w:pPr>
      <w:hyperlink r:id="rId14" w:history="1">
        <w:r w:rsidRPr="007B19FB">
          <w:rPr>
            <w:rStyle w:val="a3"/>
            <w:b/>
            <w:bCs/>
          </w:rPr>
          <w:t>https://ok.ru/group/70000000768272/topic/156019614223120</w:t>
        </w:r>
      </w:hyperlink>
    </w:p>
    <w:p w14:paraId="6CA019A6" w14:textId="461102F4" w:rsidR="00C83B95" w:rsidRDefault="00614297" w:rsidP="00A103BD">
      <w:pPr>
        <w:rPr>
          <w:b/>
          <w:bCs/>
          <w:color w:val="FF0000"/>
        </w:rPr>
      </w:pPr>
      <w:hyperlink r:id="rId15" w:history="1">
        <w:r w:rsidRPr="007B19FB">
          <w:rPr>
            <w:rStyle w:val="a3"/>
            <w:b/>
            <w:bCs/>
          </w:rPr>
          <w:t>https://t.me/adm_urus/173</w:t>
        </w:r>
      </w:hyperlink>
    </w:p>
    <w:p w14:paraId="14D2169F" w14:textId="2C8DF02B" w:rsidR="00614297" w:rsidRPr="00A103BD" w:rsidRDefault="00614297" w:rsidP="00A103BD">
      <w:pPr>
        <w:rPr>
          <w:b/>
          <w:bCs/>
          <w:color w:val="FF0000"/>
        </w:rPr>
      </w:pPr>
      <w:r w:rsidRPr="00614297">
        <w:rPr>
          <w:b/>
          <w:bCs/>
          <w:color w:val="FF0000"/>
        </w:rPr>
        <w:t>http://chr-martan.ru/natsionalnye-proekty-rossii</w:t>
      </w:r>
      <w:bookmarkStart w:id="0" w:name="_GoBack"/>
      <w:bookmarkEnd w:id="0"/>
    </w:p>
    <w:p w14:paraId="3DA7364F" w14:textId="77777777" w:rsidR="00A103BD" w:rsidRDefault="00A103BD"/>
    <w:sectPr w:rsidR="00A10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D5"/>
    <w:rsid w:val="004431D5"/>
    <w:rsid w:val="00614297"/>
    <w:rsid w:val="00A103BD"/>
    <w:rsid w:val="00C83B95"/>
    <w:rsid w:val="00EC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B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4071">
      <w:bodyDiv w:val="1"/>
      <w:marLeft w:val="0"/>
      <w:marRight w:val="0"/>
      <w:marTop w:val="0"/>
      <w:marBottom w:val="0"/>
      <w:divBdr>
        <w:top w:val="none" w:sz="0" w:space="0" w:color="auto"/>
        <w:left w:val="none" w:sz="0" w:space="0" w:color="auto"/>
        <w:bottom w:val="none" w:sz="0" w:space="0" w:color="auto"/>
        <w:right w:val="none" w:sz="0" w:space="0" w:color="auto"/>
      </w:divBdr>
      <w:divsChild>
        <w:div w:id="808015752">
          <w:marLeft w:val="0"/>
          <w:marRight w:val="0"/>
          <w:marTop w:val="0"/>
          <w:marBottom w:val="0"/>
          <w:divBdr>
            <w:top w:val="single" w:sz="2" w:space="0" w:color="auto"/>
            <w:left w:val="single" w:sz="2" w:space="0" w:color="auto"/>
            <w:bottom w:val="single" w:sz="2" w:space="0" w:color="auto"/>
            <w:right w:val="single" w:sz="2" w:space="0" w:color="auto"/>
          </w:divBdr>
          <w:divsChild>
            <w:div w:id="2021855044">
              <w:marLeft w:val="0"/>
              <w:marRight w:val="0"/>
              <w:marTop w:val="0"/>
              <w:marBottom w:val="0"/>
              <w:divBdr>
                <w:top w:val="none" w:sz="0" w:space="0" w:color="auto"/>
                <w:left w:val="none" w:sz="0" w:space="0" w:color="auto"/>
                <w:bottom w:val="none" w:sz="0" w:space="0" w:color="auto"/>
                <w:right w:val="none" w:sz="0" w:space="0" w:color="auto"/>
              </w:divBdr>
              <w:divsChild>
                <w:div w:id="1679192432">
                  <w:marLeft w:val="0"/>
                  <w:marRight w:val="0"/>
                  <w:marTop w:val="0"/>
                  <w:marBottom w:val="0"/>
                  <w:divBdr>
                    <w:top w:val="none" w:sz="0" w:space="0" w:color="auto"/>
                    <w:left w:val="none" w:sz="0" w:space="0" w:color="auto"/>
                    <w:bottom w:val="none" w:sz="0" w:space="0" w:color="auto"/>
                    <w:right w:val="none" w:sz="0" w:space="0" w:color="auto"/>
                  </w:divBdr>
                  <w:divsChild>
                    <w:div w:id="2120297616">
                      <w:marLeft w:val="0"/>
                      <w:marRight w:val="0"/>
                      <w:marTop w:val="0"/>
                      <w:marBottom w:val="0"/>
                      <w:divBdr>
                        <w:top w:val="none" w:sz="0" w:space="0" w:color="auto"/>
                        <w:left w:val="none" w:sz="0" w:space="0" w:color="auto"/>
                        <w:bottom w:val="none" w:sz="0" w:space="0" w:color="auto"/>
                        <w:right w:val="none" w:sz="0" w:space="0" w:color="auto"/>
                      </w:divBdr>
                    </w:div>
                    <w:div w:id="611668459">
                      <w:marLeft w:val="0"/>
                      <w:marRight w:val="0"/>
                      <w:marTop w:val="0"/>
                      <w:marBottom w:val="0"/>
                      <w:divBdr>
                        <w:top w:val="none" w:sz="0" w:space="0" w:color="auto"/>
                        <w:left w:val="none" w:sz="0" w:space="0" w:color="auto"/>
                        <w:bottom w:val="none" w:sz="0" w:space="0" w:color="auto"/>
                        <w:right w:val="none" w:sz="0" w:space="0" w:color="auto"/>
                      </w:divBdr>
                    </w:div>
                    <w:div w:id="1377046698">
                      <w:marLeft w:val="0"/>
                      <w:marRight w:val="0"/>
                      <w:marTop w:val="0"/>
                      <w:marBottom w:val="0"/>
                      <w:divBdr>
                        <w:top w:val="none" w:sz="0" w:space="0" w:color="auto"/>
                        <w:left w:val="none" w:sz="0" w:space="0" w:color="auto"/>
                        <w:bottom w:val="none" w:sz="0" w:space="0" w:color="auto"/>
                        <w:right w:val="none" w:sz="0" w:space="0" w:color="auto"/>
                      </w:divBdr>
                    </w:div>
                    <w:div w:id="1378507411">
                      <w:marLeft w:val="0"/>
                      <w:marRight w:val="0"/>
                      <w:marTop w:val="0"/>
                      <w:marBottom w:val="0"/>
                      <w:divBdr>
                        <w:top w:val="none" w:sz="0" w:space="0" w:color="auto"/>
                        <w:left w:val="none" w:sz="0" w:space="0" w:color="auto"/>
                        <w:bottom w:val="none" w:sz="0" w:space="0" w:color="auto"/>
                        <w:right w:val="none" w:sz="0" w:space="0" w:color="auto"/>
                      </w:divBdr>
                    </w:div>
                    <w:div w:id="1344090170">
                      <w:marLeft w:val="0"/>
                      <w:marRight w:val="0"/>
                      <w:marTop w:val="0"/>
                      <w:marBottom w:val="0"/>
                      <w:divBdr>
                        <w:top w:val="none" w:sz="0" w:space="0" w:color="auto"/>
                        <w:left w:val="none" w:sz="0" w:space="0" w:color="auto"/>
                        <w:bottom w:val="none" w:sz="0" w:space="0" w:color="auto"/>
                        <w:right w:val="none" w:sz="0" w:space="0" w:color="auto"/>
                      </w:divBdr>
                    </w:div>
                    <w:div w:id="966938003">
                      <w:marLeft w:val="0"/>
                      <w:marRight w:val="0"/>
                      <w:marTop w:val="0"/>
                      <w:marBottom w:val="0"/>
                      <w:divBdr>
                        <w:top w:val="none" w:sz="0" w:space="0" w:color="auto"/>
                        <w:left w:val="none" w:sz="0" w:space="0" w:color="auto"/>
                        <w:bottom w:val="none" w:sz="0" w:space="0" w:color="auto"/>
                        <w:right w:val="none" w:sz="0" w:space="0" w:color="auto"/>
                      </w:divBdr>
                    </w:div>
                    <w:div w:id="532766176">
                      <w:marLeft w:val="0"/>
                      <w:marRight w:val="0"/>
                      <w:marTop w:val="0"/>
                      <w:marBottom w:val="0"/>
                      <w:divBdr>
                        <w:top w:val="none" w:sz="0" w:space="0" w:color="auto"/>
                        <w:left w:val="none" w:sz="0" w:space="0" w:color="auto"/>
                        <w:bottom w:val="none" w:sz="0" w:space="0" w:color="auto"/>
                        <w:right w:val="none" w:sz="0" w:space="0" w:color="auto"/>
                      </w:divBdr>
                    </w:div>
                    <w:div w:id="244194923">
                      <w:marLeft w:val="0"/>
                      <w:marRight w:val="0"/>
                      <w:marTop w:val="0"/>
                      <w:marBottom w:val="0"/>
                      <w:divBdr>
                        <w:top w:val="none" w:sz="0" w:space="0" w:color="auto"/>
                        <w:left w:val="none" w:sz="0" w:space="0" w:color="auto"/>
                        <w:bottom w:val="none" w:sz="0" w:space="0" w:color="auto"/>
                        <w:right w:val="none" w:sz="0" w:space="0" w:color="auto"/>
                      </w:divBdr>
                    </w:div>
                    <w:div w:id="2046977283">
                      <w:marLeft w:val="0"/>
                      <w:marRight w:val="0"/>
                      <w:marTop w:val="0"/>
                      <w:marBottom w:val="0"/>
                      <w:divBdr>
                        <w:top w:val="none" w:sz="0" w:space="0" w:color="auto"/>
                        <w:left w:val="none" w:sz="0" w:space="0" w:color="auto"/>
                        <w:bottom w:val="none" w:sz="0" w:space="0" w:color="auto"/>
                        <w:right w:val="none" w:sz="0" w:space="0" w:color="auto"/>
                      </w:divBdr>
                    </w:div>
                    <w:div w:id="1138188843">
                      <w:marLeft w:val="0"/>
                      <w:marRight w:val="0"/>
                      <w:marTop w:val="0"/>
                      <w:marBottom w:val="0"/>
                      <w:divBdr>
                        <w:top w:val="none" w:sz="0" w:space="0" w:color="auto"/>
                        <w:left w:val="none" w:sz="0" w:space="0" w:color="auto"/>
                        <w:bottom w:val="none" w:sz="0" w:space="0" w:color="auto"/>
                        <w:right w:val="none" w:sz="0" w:space="0" w:color="auto"/>
                      </w:divBdr>
                    </w:div>
                    <w:div w:id="790637556">
                      <w:marLeft w:val="0"/>
                      <w:marRight w:val="0"/>
                      <w:marTop w:val="0"/>
                      <w:marBottom w:val="0"/>
                      <w:divBdr>
                        <w:top w:val="none" w:sz="0" w:space="0" w:color="auto"/>
                        <w:left w:val="none" w:sz="0" w:space="0" w:color="auto"/>
                        <w:bottom w:val="none" w:sz="0" w:space="0" w:color="auto"/>
                        <w:right w:val="none" w:sz="0" w:space="0" w:color="auto"/>
                      </w:divBdr>
                    </w:div>
                    <w:div w:id="961573595">
                      <w:marLeft w:val="0"/>
                      <w:marRight w:val="0"/>
                      <w:marTop w:val="0"/>
                      <w:marBottom w:val="0"/>
                      <w:divBdr>
                        <w:top w:val="none" w:sz="0" w:space="0" w:color="auto"/>
                        <w:left w:val="none" w:sz="0" w:space="0" w:color="auto"/>
                        <w:bottom w:val="none" w:sz="0" w:space="0" w:color="auto"/>
                        <w:right w:val="none" w:sz="0" w:space="0" w:color="auto"/>
                      </w:divBdr>
                    </w:div>
                    <w:div w:id="2011593373">
                      <w:marLeft w:val="0"/>
                      <w:marRight w:val="0"/>
                      <w:marTop w:val="0"/>
                      <w:marBottom w:val="0"/>
                      <w:divBdr>
                        <w:top w:val="none" w:sz="0" w:space="0" w:color="auto"/>
                        <w:left w:val="none" w:sz="0" w:space="0" w:color="auto"/>
                        <w:bottom w:val="none" w:sz="0" w:space="0" w:color="auto"/>
                        <w:right w:val="none" w:sz="0" w:space="0" w:color="auto"/>
                      </w:divBdr>
                    </w:div>
                    <w:div w:id="61486382">
                      <w:marLeft w:val="0"/>
                      <w:marRight w:val="0"/>
                      <w:marTop w:val="0"/>
                      <w:marBottom w:val="0"/>
                      <w:divBdr>
                        <w:top w:val="none" w:sz="0" w:space="0" w:color="auto"/>
                        <w:left w:val="none" w:sz="0" w:space="0" w:color="auto"/>
                        <w:bottom w:val="none" w:sz="0" w:space="0" w:color="auto"/>
                        <w:right w:val="none" w:sz="0" w:space="0" w:color="auto"/>
                      </w:divBdr>
                    </w:div>
                    <w:div w:id="875580893">
                      <w:marLeft w:val="0"/>
                      <w:marRight w:val="0"/>
                      <w:marTop w:val="0"/>
                      <w:marBottom w:val="0"/>
                      <w:divBdr>
                        <w:top w:val="none" w:sz="0" w:space="0" w:color="auto"/>
                        <w:left w:val="none" w:sz="0" w:space="0" w:color="auto"/>
                        <w:bottom w:val="none" w:sz="0" w:space="0" w:color="auto"/>
                        <w:right w:val="none" w:sz="0" w:space="0" w:color="auto"/>
                      </w:divBdr>
                    </w:div>
                    <w:div w:id="937907618">
                      <w:marLeft w:val="0"/>
                      <w:marRight w:val="0"/>
                      <w:marTop w:val="0"/>
                      <w:marBottom w:val="0"/>
                      <w:divBdr>
                        <w:top w:val="none" w:sz="0" w:space="0" w:color="auto"/>
                        <w:left w:val="none" w:sz="0" w:space="0" w:color="auto"/>
                        <w:bottom w:val="none" w:sz="0" w:space="0" w:color="auto"/>
                        <w:right w:val="none" w:sz="0" w:space="0" w:color="auto"/>
                      </w:divBdr>
                    </w:div>
                    <w:div w:id="1238175534">
                      <w:marLeft w:val="0"/>
                      <w:marRight w:val="0"/>
                      <w:marTop w:val="0"/>
                      <w:marBottom w:val="0"/>
                      <w:divBdr>
                        <w:top w:val="none" w:sz="0" w:space="0" w:color="auto"/>
                        <w:left w:val="none" w:sz="0" w:space="0" w:color="auto"/>
                        <w:bottom w:val="none" w:sz="0" w:space="0" w:color="auto"/>
                        <w:right w:val="none" w:sz="0" w:space="0" w:color="auto"/>
                      </w:divBdr>
                    </w:div>
                    <w:div w:id="1552839792">
                      <w:marLeft w:val="0"/>
                      <w:marRight w:val="0"/>
                      <w:marTop w:val="0"/>
                      <w:marBottom w:val="0"/>
                      <w:divBdr>
                        <w:top w:val="none" w:sz="0" w:space="0" w:color="auto"/>
                        <w:left w:val="none" w:sz="0" w:space="0" w:color="auto"/>
                        <w:bottom w:val="none" w:sz="0" w:space="0" w:color="auto"/>
                        <w:right w:val="none" w:sz="0" w:space="0" w:color="auto"/>
                      </w:divBdr>
                    </w:div>
                    <w:div w:id="336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9144">
      <w:bodyDiv w:val="1"/>
      <w:marLeft w:val="0"/>
      <w:marRight w:val="0"/>
      <w:marTop w:val="0"/>
      <w:marBottom w:val="0"/>
      <w:divBdr>
        <w:top w:val="none" w:sz="0" w:space="0" w:color="auto"/>
        <w:left w:val="none" w:sz="0" w:space="0" w:color="auto"/>
        <w:bottom w:val="none" w:sz="0" w:space="0" w:color="auto"/>
        <w:right w:val="none" w:sz="0" w:space="0" w:color="auto"/>
      </w:divBdr>
      <w:divsChild>
        <w:div w:id="1169755328">
          <w:marLeft w:val="0"/>
          <w:marRight w:val="0"/>
          <w:marTop w:val="0"/>
          <w:marBottom w:val="0"/>
          <w:divBdr>
            <w:top w:val="single" w:sz="2" w:space="0" w:color="auto"/>
            <w:left w:val="single" w:sz="2" w:space="0" w:color="auto"/>
            <w:bottom w:val="single" w:sz="2" w:space="0" w:color="auto"/>
            <w:right w:val="single" w:sz="2" w:space="0" w:color="auto"/>
          </w:divBdr>
          <w:divsChild>
            <w:div w:id="1622609192">
              <w:marLeft w:val="0"/>
              <w:marRight w:val="0"/>
              <w:marTop w:val="0"/>
              <w:marBottom w:val="0"/>
              <w:divBdr>
                <w:top w:val="none" w:sz="0" w:space="0" w:color="auto"/>
                <w:left w:val="none" w:sz="0" w:space="0" w:color="auto"/>
                <w:bottom w:val="none" w:sz="0" w:space="0" w:color="auto"/>
                <w:right w:val="none" w:sz="0" w:space="0" w:color="auto"/>
              </w:divBdr>
              <w:divsChild>
                <w:div w:id="1365328553">
                  <w:marLeft w:val="0"/>
                  <w:marRight w:val="0"/>
                  <w:marTop w:val="0"/>
                  <w:marBottom w:val="0"/>
                  <w:divBdr>
                    <w:top w:val="none" w:sz="0" w:space="0" w:color="auto"/>
                    <w:left w:val="none" w:sz="0" w:space="0" w:color="auto"/>
                    <w:bottom w:val="none" w:sz="0" w:space="0" w:color="auto"/>
                    <w:right w:val="none" w:sz="0" w:space="0" w:color="auto"/>
                  </w:divBdr>
                  <w:divsChild>
                    <w:div w:id="1256128529">
                      <w:marLeft w:val="0"/>
                      <w:marRight w:val="0"/>
                      <w:marTop w:val="0"/>
                      <w:marBottom w:val="0"/>
                      <w:divBdr>
                        <w:top w:val="none" w:sz="0" w:space="0" w:color="auto"/>
                        <w:left w:val="none" w:sz="0" w:space="0" w:color="auto"/>
                        <w:bottom w:val="none" w:sz="0" w:space="0" w:color="auto"/>
                        <w:right w:val="none" w:sz="0" w:space="0" w:color="auto"/>
                      </w:divBdr>
                    </w:div>
                    <w:div w:id="305932846">
                      <w:marLeft w:val="0"/>
                      <w:marRight w:val="0"/>
                      <w:marTop w:val="0"/>
                      <w:marBottom w:val="0"/>
                      <w:divBdr>
                        <w:top w:val="none" w:sz="0" w:space="0" w:color="auto"/>
                        <w:left w:val="none" w:sz="0" w:space="0" w:color="auto"/>
                        <w:bottom w:val="none" w:sz="0" w:space="0" w:color="auto"/>
                        <w:right w:val="none" w:sz="0" w:space="0" w:color="auto"/>
                      </w:divBdr>
                    </w:div>
                    <w:div w:id="962884035">
                      <w:marLeft w:val="0"/>
                      <w:marRight w:val="0"/>
                      <w:marTop w:val="0"/>
                      <w:marBottom w:val="0"/>
                      <w:divBdr>
                        <w:top w:val="none" w:sz="0" w:space="0" w:color="auto"/>
                        <w:left w:val="none" w:sz="0" w:space="0" w:color="auto"/>
                        <w:bottom w:val="none" w:sz="0" w:space="0" w:color="auto"/>
                        <w:right w:val="none" w:sz="0" w:space="0" w:color="auto"/>
                      </w:divBdr>
                    </w:div>
                    <w:div w:id="1919947447">
                      <w:marLeft w:val="0"/>
                      <w:marRight w:val="0"/>
                      <w:marTop w:val="0"/>
                      <w:marBottom w:val="0"/>
                      <w:divBdr>
                        <w:top w:val="none" w:sz="0" w:space="0" w:color="auto"/>
                        <w:left w:val="none" w:sz="0" w:space="0" w:color="auto"/>
                        <w:bottom w:val="none" w:sz="0" w:space="0" w:color="auto"/>
                        <w:right w:val="none" w:sz="0" w:space="0" w:color="auto"/>
                      </w:divBdr>
                    </w:div>
                    <w:div w:id="109790009">
                      <w:marLeft w:val="0"/>
                      <w:marRight w:val="0"/>
                      <w:marTop w:val="0"/>
                      <w:marBottom w:val="0"/>
                      <w:divBdr>
                        <w:top w:val="none" w:sz="0" w:space="0" w:color="auto"/>
                        <w:left w:val="none" w:sz="0" w:space="0" w:color="auto"/>
                        <w:bottom w:val="none" w:sz="0" w:space="0" w:color="auto"/>
                        <w:right w:val="none" w:sz="0" w:space="0" w:color="auto"/>
                      </w:divBdr>
                    </w:div>
                    <w:div w:id="37364619">
                      <w:marLeft w:val="0"/>
                      <w:marRight w:val="0"/>
                      <w:marTop w:val="0"/>
                      <w:marBottom w:val="0"/>
                      <w:divBdr>
                        <w:top w:val="none" w:sz="0" w:space="0" w:color="auto"/>
                        <w:left w:val="none" w:sz="0" w:space="0" w:color="auto"/>
                        <w:bottom w:val="none" w:sz="0" w:space="0" w:color="auto"/>
                        <w:right w:val="none" w:sz="0" w:space="0" w:color="auto"/>
                      </w:divBdr>
                    </w:div>
                    <w:div w:id="418716032">
                      <w:marLeft w:val="0"/>
                      <w:marRight w:val="0"/>
                      <w:marTop w:val="0"/>
                      <w:marBottom w:val="0"/>
                      <w:divBdr>
                        <w:top w:val="none" w:sz="0" w:space="0" w:color="auto"/>
                        <w:left w:val="none" w:sz="0" w:space="0" w:color="auto"/>
                        <w:bottom w:val="none" w:sz="0" w:space="0" w:color="auto"/>
                        <w:right w:val="none" w:sz="0" w:space="0" w:color="auto"/>
                      </w:divBdr>
                    </w:div>
                    <w:div w:id="1100759585">
                      <w:marLeft w:val="0"/>
                      <w:marRight w:val="0"/>
                      <w:marTop w:val="0"/>
                      <w:marBottom w:val="0"/>
                      <w:divBdr>
                        <w:top w:val="none" w:sz="0" w:space="0" w:color="auto"/>
                        <w:left w:val="none" w:sz="0" w:space="0" w:color="auto"/>
                        <w:bottom w:val="none" w:sz="0" w:space="0" w:color="auto"/>
                        <w:right w:val="none" w:sz="0" w:space="0" w:color="auto"/>
                      </w:divBdr>
                    </w:div>
                    <w:div w:id="133719070">
                      <w:marLeft w:val="0"/>
                      <w:marRight w:val="0"/>
                      <w:marTop w:val="0"/>
                      <w:marBottom w:val="0"/>
                      <w:divBdr>
                        <w:top w:val="none" w:sz="0" w:space="0" w:color="auto"/>
                        <w:left w:val="none" w:sz="0" w:space="0" w:color="auto"/>
                        <w:bottom w:val="none" w:sz="0" w:space="0" w:color="auto"/>
                        <w:right w:val="none" w:sz="0" w:space="0" w:color="auto"/>
                      </w:divBdr>
                    </w:div>
                    <w:div w:id="1878278694">
                      <w:marLeft w:val="0"/>
                      <w:marRight w:val="0"/>
                      <w:marTop w:val="0"/>
                      <w:marBottom w:val="0"/>
                      <w:divBdr>
                        <w:top w:val="none" w:sz="0" w:space="0" w:color="auto"/>
                        <w:left w:val="none" w:sz="0" w:space="0" w:color="auto"/>
                        <w:bottom w:val="none" w:sz="0" w:space="0" w:color="auto"/>
                        <w:right w:val="none" w:sz="0" w:space="0" w:color="auto"/>
                      </w:divBdr>
                    </w:div>
                    <w:div w:id="1199858321">
                      <w:marLeft w:val="0"/>
                      <w:marRight w:val="0"/>
                      <w:marTop w:val="0"/>
                      <w:marBottom w:val="0"/>
                      <w:divBdr>
                        <w:top w:val="none" w:sz="0" w:space="0" w:color="auto"/>
                        <w:left w:val="none" w:sz="0" w:space="0" w:color="auto"/>
                        <w:bottom w:val="none" w:sz="0" w:space="0" w:color="auto"/>
                        <w:right w:val="none" w:sz="0" w:space="0" w:color="auto"/>
                      </w:divBdr>
                    </w:div>
                    <w:div w:id="1909655044">
                      <w:marLeft w:val="0"/>
                      <w:marRight w:val="0"/>
                      <w:marTop w:val="0"/>
                      <w:marBottom w:val="0"/>
                      <w:divBdr>
                        <w:top w:val="none" w:sz="0" w:space="0" w:color="auto"/>
                        <w:left w:val="none" w:sz="0" w:space="0" w:color="auto"/>
                        <w:bottom w:val="none" w:sz="0" w:space="0" w:color="auto"/>
                        <w:right w:val="none" w:sz="0" w:space="0" w:color="auto"/>
                      </w:divBdr>
                    </w:div>
                    <w:div w:id="1108740083">
                      <w:marLeft w:val="0"/>
                      <w:marRight w:val="0"/>
                      <w:marTop w:val="0"/>
                      <w:marBottom w:val="0"/>
                      <w:divBdr>
                        <w:top w:val="none" w:sz="0" w:space="0" w:color="auto"/>
                        <w:left w:val="none" w:sz="0" w:space="0" w:color="auto"/>
                        <w:bottom w:val="none" w:sz="0" w:space="0" w:color="auto"/>
                        <w:right w:val="none" w:sz="0" w:space="0" w:color="auto"/>
                      </w:divBdr>
                    </w:div>
                    <w:div w:id="208032598">
                      <w:marLeft w:val="0"/>
                      <w:marRight w:val="0"/>
                      <w:marTop w:val="0"/>
                      <w:marBottom w:val="0"/>
                      <w:divBdr>
                        <w:top w:val="none" w:sz="0" w:space="0" w:color="auto"/>
                        <w:left w:val="none" w:sz="0" w:space="0" w:color="auto"/>
                        <w:bottom w:val="none" w:sz="0" w:space="0" w:color="auto"/>
                        <w:right w:val="none" w:sz="0" w:space="0" w:color="auto"/>
                      </w:divBdr>
                    </w:div>
                    <w:div w:id="528421686">
                      <w:marLeft w:val="0"/>
                      <w:marRight w:val="0"/>
                      <w:marTop w:val="0"/>
                      <w:marBottom w:val="0"/>
                      <w:divBdr>
                        <w:top w:val="none" w:sz="0" w:space="0" w:color="auto"/>
                        <w:left w:val="none" w:sz="0" w:space="0" w:color="auto"/>
                        <w:bottom w:val="none" w:sz="0" w:space="0" w:color="auto"/>
                        <w:right w:val="none" w:sz="0" w:space="0" w:color="auto"/>
                      </w:divBdr>
                    </w:div>
                    <w:div w:id="85855024">
                      <w:marLeft w:val="0"/>
                      <w:marRight w:val="0"/>
                      <w:marTop w:val="0"/>
                      <w:marBottom w:val="0"/>
                      <w:divBdr>
                        <w:top w:val="none" w:sz="0" w:space="0" w:color="auto"/>
                        <w:left w:val="none" w:sz="0" w:space="0" w:color="auto"/>
                        <w:bottom w:val="none" w:sz="0" w:space="0" w:color="auto"/>
                        <w:right w:val="none" w:sz="0" w:space="0" w:color="auto"/>
                      </w:divBdr>
                    </w:div>
                    <w:div w:id="1185246182">
                      <w:marLeft w:val="0"/>
                      <w:marRight w:val="0"/>
                      <w:marTop w:val="0"/>
                      <w:marBottom w:val="0"/>
                      <w:divBdr>
                        <w:top w:val="none" w:sz="0" w:space="0" w:color="auto"/>
                        <w:left w:val="none" w:sz="0" w:space="0" w:color="auto"/>
                        <w:bottom w:val="none" w:sz="0" w:space="0" w:color="auto"/>
                        <w:right w:val="none" w:sz="0" w:space="0" w:color="auto"/>
                      </w:divBdr>
                    </w:div>
                    <w:div w:id="1910191903">
                      <w:marLeft w:val="0"/>
                      <w:marRight w:val="0"/>
                      <w:marTop w:val="0"/>
                      <w:marBottom w:val="0"/>
                      <w:divBdr>
                        <w:top w:val="none" w:sz="0" w:space="0" w:color="auto"/>
                        <w:left w:val="none" w:sz="0" w:space="0" w:color="auto"/>
                        <w:bottom w:val="none" w:sz="0" w:space="0" w:color="auto"/>
                        <w:right w:val="none" w:sz="0" w:space="0" w:color="auto"/>
                      </w:divBdr>
                    </w:div>
                    <w:div w:id="1079987399">
                      <w:marLeft w:val="0"/>
                      <w:marRight w:val="0"/>
                      <w:marTop w:val="0"/>
                      <w:marBottom w:val="0"/>
                      <w:divBdr>
                        <w:top w:val="none" w:sz="0" w:space="0" w:color="auto"/>
                        <w:left w:val="none" w:sz="0" w:space="0" w:color="auto"/>
                        <w:bottom w:val="none" w:sz="0" w:space="0" w:color="auto"/>
                        <w:right w:val="none" w:sz="0" w:space="0" w:color="auto"/>
                      </w:divBdr>
                    </w:div>
                    <w:div w:id="31149334">
                      <w:marLeft w:val="0"/>
                      <w:marRight w:val="0"/>
                      <w:marTop w:val="0"/>
                      <w:marBottom w:val="0"/>
                      <w:divBdr>
                        <w:top w:val="none" w:sz="0" w:space="0" w:color="auto"/>
                        <w:left w:val="none" w:sz="0" w:space="0" w:color="auto"/>
                        <w:bottom w:val="none" w:sz="0" w:space="0" w:color="auto"/>
                        <w:right w:val="none" w:sz="0" w:space="0" w:color="auto"/>
                      </w:divBdr>
                    </w:div>
                    <w:div w:id="1411464369">
                      <w:marLeft w:val="0"/>
                      <w:marRight w:val="0"/>
                      <w:marTop w:val="0"/>
                      <w:marBottom w:val="0"/>
                      <w:divBdr>
                        <w:top w:val="none" w:sz="0" w:space="0" w:color="auto"/>
                        <w:left w:val="none" w:sz="0" w:space="0" w:color="auto"/>
                        <w:bottom w:val="none" w:sz="0" w:space="0" w:color="auto"/>
                        <w:right w:val="none" w:sz="0" w:space="0" w:color="auto"/>
                      </w:divBdr>
                    </w:div>
                    <w:div w:id="2011178598">
                      <w:marLeft w:val="0"/>
                      <w:marRight w:val="0"/>
                      <w:marTop w:val="0"/>
                      <w:marBottom w:val="0"/>
                      <w:divBdr>
                        <w:top w:val="none" w:sz="0" w:space="0" w:color="auto"/>
                        <w:left w:val="none" w:sz="0" w:space="0" w:color="auto"/>
                        <w:bottom w:val="none" w:sz="0" w:space="0" w:color="auto"/>
                        <w:right w:val="none" w:sz="0" w:space="0" w:color="auto"/>
                      </w:divBdr>
                    </w:div>
                    <w:div w:id="887764256">
                      <w:marLeft w:val="0"/>
                      <w:marRight w:val="0"/>
                      <w:marTop w:val="0"/>
                      <w:marBottom w:val="0"/>
                      <w:divBdr>
                        <w:top w:val="none" w:sz="0" w:space="0" w:color="auto"/>
                        <w:left w:val="none" w:sz="0" w:space="0" w:color="auto"/>
                        <w:bottom w:val="none" w:sz="0" w:space="0" w:color="auto"/>
                        <w:right w:val="none" w:sz="0" w:space="0" w:color="auto"/>
                      </w:divBdr>
                    </w:div>
                    <w:div w:id="475532104">
                      <w:marLeft w:val="0"/>
                      <w:marRight w:val="0"/>
                      <w:marTop w:val="0"/>
                      <w:marBottom w:val="0"/>
                      <w:divBdr>
                        <w:top w:val="none" w:sz="0" w:space="0" w:color="auto"/>
                        <w:left w:val="none" w:sz="0" w:space="0" w:color="auto"/>
                        <w:bottom w:val="none" w:sz="0" w:space="0" w:color="auto"/>
                        <w:right w:val="none" w:sz="0" w:space="0" w:color="auto"/>
                      </w:divBdr>
                    </w:div>
                    <w:div w:id="1239483707">
                      <w:marLeft w:val="0"/>
                      <w:marRight w:val="0"/>
                      <w:marTop w:val="0"/>
                      <w:marBottom w:val="0"/>
                      <w:divBdr>
                        <w:top w:val="none" w:sz="0" w:space="0" w:color="auto"/>
                        <w:left w:val="none" w:sz="0" w:space="0" w:color="auto"/>
                        <w:bottom w:val="none" w:sz="0" w:space="0" w:color="auto"/>
                        <w:right w:val="none" w:sz="0" w:space="0" w:color="auto"/>
                      </w:divBdr>
                    </w:div>
                    <w:div w:id="1149441184">
                      <w:marLeft w:val="0"/>
                      <w:marRight w:val="0"/>
                      <w:marTop w:val="0"/>
                      <w:marBottom w:val="0"/>
                      <w:divBdr>
                        <w:top w:val="none" w:sz="0" w:space="0" w:color="auto"/>
                        <w:left w:val="none" w:sz="0" w:space="0" w:color="auto"/>
                        <w:bottom w:val="none" w:sz="0" w:space="0" w:color="auto"/>
                        <w:right w:val="none" w:sz="0" w:space="0" w:color="auto"/>
                      </w:divBdr>
                    </w:div>
                    <w:div w:id="1532840595">
                      <w:marLeft w:val="0"/>
                      <w:marRight w:val="0"/>
                      <w:marTop w:val="0"/>
                      <w:marBottom w:val="0"/>
                      <w:divBdr>
                        <w:top w:val="none" w:sz="0" w:space="0" w:color="auto"/>
                        <w:left w:val="none" w:sz="0" w:space="0" w:color="auto"/>
                        <w:bottom w:val="none" w:sz="0" w:space="0" w:color="auto"/>
                        <w:right w:val="none" w:sz="0" w:space="0" w:color="auto"/>
                      </w:divBdr>
                    </w:div>
                    <w:div w:id="1972902263">
                      <w:marLeft w:val="0"/>
                      <w:marRight w:val="0"/>
                      <w:marTop w:val="0"/>
                      <w:marBottom w:val="0"/>
                      <w:divBdr>
                        <w:top w:val="none" w:sz="0" w:space="0" w:color="auto"/>
                        <w:left w:val="none" w:sz="0" w:space="0" w:color="auto"/>
                        <w:bottom w:val="none" w:sz="0" w:space="0" w:color="auto"/>
                        <w:right w:val="none" w:sz="0" w:space="0" w:color="auto"/>
                      </w:divBdr>
                    </w:div>
                    <w:div w:id="1824661137">
                      <w:marLeft w:val="0"/>
                      <w:marRight w:val="0"/>
                      <w:marTop w:val="0"/>
                      <w:marBottom w:val="0"/>
                      <w:divBdr>
                        <w:top w:val="none" w:sz="0" w:space="0" w:color="auto"/>
                        <w:left w:val="none" w:sz="0" w:space="0" w:color="auto"/>
                        <w:bottom w:val="none" w:sz="0" w:space="0" w:color="auto"/>
                        <w:right w:val="none" w:sz="0" w:space="0" w:color="auto"/>
                      </w:divBdr>
                    </w:div>
                    <w:div w:id="1018234251">
                      <w:marLeft w:val="0"/>
                      <w:marRight w:val="0"/>
                      <w:marTop w:val="0"/>
                      <w:marBottom w:val="0"/>
                      <w:divBdr>
                        <w:top w:val="none" w:sz="0" w:space="0" w:color="auto"/>
                        <w:left w:val="none" w:sz="0" w:space="0" w:color="auto"/>
                        <w:bottom w:val="none" w:sz="0" w:space="0" w:color="auto"/>
                        <w:right w:val="none" w:sz="0" w:space="0" w:color="auto"/>
                      </w:divBdr>
                    </w:div>
                    <w:div w:id="892159721">
                      <w:marLeft w:val="0"/>
                      <w:marRight w:val="0"/>
                      <w:marTop w:val="0"/>
                      <w:marBottom w:val="0"/>
                      <w:divBdr>
                        <w:top w:val="none" w:sz="0" w:space="0" w:color="auto"/>
                        <w:left w:val="none" w:sz="0" w:space="0" w:color="auto"/>
                        <w:bottom w:val="none" w:sz="0" w:space="0" w:color="auto"/>
                        <w:right w:val="none" w:sz="0" w:space="0" w:color="auto"/>
                      </w:divBdr>
                    </w:div>
                    <w:div w:id="2090689187">
                      <w:marLeft w:val="0"/>
                      <w:marRight w:val="0"/>
                      <w:marTop w:val="0"/>
                      <w:marBottom w:val="0"/>
                      <w:divBdr>
                        <w:top w:val="none" w:sz="0" w:space="0" w:color="auto"/>
                        <w:left w:val="none" w:sz="0" w:space="0" w:color="auto"/>
                        <w:bottom w:val="none" w:sz="0" w:space="0" w:color="auto"/>
                        <w:right w:val="none" w:sz="0" w:space="0" w:color="auto"/>
                      </w:divBdr>
                    </w:div>
                    <w:div w:id="4469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b.uchi.ru/?utm_source=press_release&amp;utm_medium=links&amp;utm_campaign=ano_spb320_ano_kontenta" TargetMode="External"/><Relationship Id="rId13" Type="http://schemas.openxmlformats.org/officeDocument/2006/relationships/hyperlink" Target="https://vk.com/public215412086?w=wall-215412086_268" TargetMode="External"/><Relationship Id="rId3" Type="http://schemas.openxmlformats.org/officeDocument/2006/relationships/settings" Target="settings.xml"/><Relationship Id="rId7" Type="http://schemas.openxmlformats.org/officeDocument/2006/relationships/hyperlink" Target="https://t.me/adm_urus/172" TargetMode="External"/><Relationship Id="rId12" Type="http://schemas.openxmlformats.org/officeDocument/2006/relationships/hyperlink" Target="https://xn--b1aedfedwqbdfbnzkf0oe.xn--p1a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k.ru/group/70000000768272/topic/156019612388112" TargetMode="External"/><Relationship Id="rId11" Type="http://schemas.openxmlformats.org/officeDocument/2006/relationships/hyperlink" Target="http://xn--b1aedfedwqbdfbnzkf0oe.xn--p1ai/" TargetMode="External"/><Relationship Id="rId5" Type="http://schemas.openxmlformats.org/officeDocument/2006/relationships/hyperlink" Target="https://vk.com/public215412086?w=wall-215412086_267" TargetMode="External"/><Relationship Id="rId15" Type="http://schemas.openxmlformats.org/officeDocument/2006/relationships/hyperlink" Target="https://t.me/adm_urus/173" TargetMode="External"/><Relationship Id="rId10" Type="http://schemas.openxmlformats.org/officeDocument/2006/relationships/hyperlink" Target="https://okko.tv/collection/uchi-ru-spb-col" TargetMode="External"/><Relationship Id="rId4" Type="http://schemas.openxmlformats.org/officeDocument/2006/relationships/webSettings" Target="webSettings.xml"/><Relationship Id="rId9" Type="http://schemas.openxmlformats.org/officeDocument/2006/relationships/hyperlink" Target="https://open-spb.uchi.ru/?utm_source=press_release&amp;utm_medium=links&amp;utm_campaign=ano_spb320_ano_kontenta" TargetMode="External"/><Relationship Id="rId14" Type="http://schemas.openxmlformats.org/officeDocument/2006/relationships/hyperlink" Target="https://ok.ru/group/70000000768272/topic/1560196142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2023-04-13T13:42:00Z</dcterms:created>
  <dcterms:modified xsi:type="dcterms:W3CDTF">2023-04-14T07:13:00Z</dcterms:modified>
</cp:coreProperties>
</file>